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  <w:lang w:eastAsia="ru-RU"/>
        </w:rPr>
        <w:t>П</w:t>
      </w:r>
      <w:r w:rsidRPr="003B3B52">
        <w:rPr>
          <w:b/>
          <w:sz w:val="18"/>
          <w:szCs w:val="18"/>
        </w:rPr>
        <w:t>РОГРАММА ВСТУПИТЕЛЬНЫХ ИСПЫТАНИЙ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специализация программы – Фортепиано</w:t>
      </w:r>
      <w:r w:rsidRPr="003B3B52">
        <w:rPr>
          <w:sz w:val="18"/>
          <w:szCs w:val="18"/>
        </w:rPr>
        <w:br/>
        <w:t>(уровень специалитета)</w:t>
      </w:r>
    </w:p>
    <w:p w:rsidR="00EC2D2B" w:rsidRPr="003B3B52" w:rsidRDefault="00EC2D2B" w:rsidP="00EC2D2B">
      <w:pPr>
        <w:spacing w:line="0" w:lineRule="atLeast"/>
        <w:rPr>
          <w:sz w:val="18"/>
          <w:szCs w:val="18"/>
        </w:rPr>
      </w:pPr>
    </w:p>
    <w:p w:rsidR="00EC2D2B" w:rsidRPr="003B3B52" w:rsidRDefault="00EC2D2B" w:rsidP="00EC2D2B">
      <w:pPr>
        <w:spacing w:line="0" w:lineRule="atLeast"/>
        <w:rPr>
          <w:bCs/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</w:t>
      </w:r>
      <w:r>
        <w:rPr>
          <w:bCs/>
          <w:sz w:val="18"/>
          <w:szCs w:val="18"/>
          <w:lang w:eastAsia="ru-RU"/>
        </w:rPr>
        <w:t>пительные испытания</w:t>
      </w:r>
      <w:r w:rsidRPr="003B3B52">
        <w:rPr>
          <w:bCs/>
          <w:sz w:val="18"/>
          <w:szCs w:val="18"/>
          <w:lang w:eastAsia="ru-RU"/>
        </w:rPr>
        <w:t>:</w:t>
      </w:r>
    </w:p>
    <w:p w:rsidR="00EC2D2B" w:rsidRPr="003B3B52" w:rsidRDefault="00EC2D2B" w:rsidP="00EC2D2B">
      <w:pPr>
        <w:pStyle w:val="a3"/>
        <w:numPr>
          <w:ilvl w:val="0"/>
          <w:numId w:val="2"/>
        </w:numPr>
        <w:spacing w:line="0" w:lineRule="atLeast"/>
        <w:jc w:val="both"/>
        <w:rPr>
          <w:color w:val="000000"/>
          <w:sz w:val="18"/>
          <w:szCs w:val="18"/>
        </w:rPr>
      </w:pPr>
      <w:r w:rsidRPr="00B71645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(</w:t>
      </w:r>
      <w:proofErr w:type="spellStart"/>
      <w:r w:rsidRPr="003B3B52">
        <w:rPr>
          <w:color w:val="000000"/>
          <w:sz w:val="18"/>
          <w:szCs w:val="18"/>
        </w:rPr>
        <w:t>очно</w:t>
      </w:r>
      <w:proofErr w:type="spellEnd"/>
      <w:r w:rsidRPr="003B3B52">
        <w:rPr>
          <w:color w:val="000000"/>
          <w:sz w:val="18"/>
          <w:szCs w:val="18"/>
        </w:rPr>
        <w:t>/дистанционно)</w:t>
      </w:r>
      <w:r>
        <w:rPr>
          <w:color w:val="000000"/>
          <w:sz w:val="18"/>
          <w:szCs w:val="18"/>
        </w:rPr>
        <w:t>.</w:t>
      </w:r>
    </w:p>
    <w:p w:rsidR="00EC2D2B" w:rsidRDefault="00EC2D2B" w:rsidP="00EC2D2B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EC2D2B" w:rsidRPr="003B3B52" w:rsidRDefault="00EC2D2B" w:rsidP="00EC2D2B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0C0799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представляет собой исполнение программы.</w:t>
      </w:r>
    </w:p>
    <w:p w:rsidR="00EC2D2B" w:rsidRPr="003B3B52" w:rsidRDefault="00EC2D2B" w:rsidP="00EC2D2B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Исполнение программы</w:t>
      </w: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Pr="003B3B52" w:rsidRDefault="00EC2D2B" w:rsidP="00EC2D2B">
      <w:p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Поступающий должен исполнить:</w:t>
      </w:r>
    </w:p>
    <w:p w:rsidR="00EC2D2B" w:rsidRPr="003B3B52" w:rsidRDefault="00EC2D2B" w:rsidP="00EC2D2B">
      <w:pPr>
        <w:numPr>
          <w:ilvl w:val="0"/>
          <w:numId w:val="1"/>
        </w:num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Полифоническое п</w:t>
      </w:r>
      <w:r>
        <w:rPr>
          <w:sz w:val="18"/>
          <w:szCs w:val="18"/>
          <w:lang w:eastAsia="ru-RU"/>
        </w:rPr>
        <w:t>роизведение (прелюдия и фуга И.</w:t>
      </w:r>
      <w:r w:rsidRPr="003B3B52">
        <w:rPr>
          <w:sz w:val="18"/>
          <w:szCs w:val="18"/>
          <w:lang w:eastAsia="ru-RU"/>
        </w:rPr>
        <w:t>С. Баха из "Хорошо темперированного клавира" или прелюдия и фуга Д. Д. Шостаковича).</w:t>
      </w:r>
    </w:p>
    <w:p w:rsidR="00EC2D2B" w:rsidRPr="003B3B52" w:rsidRDefault="00EC2D2B" w:rsidP="00EC2D2B">
      <w:pPr>
        <w:numPr>
          <w:ilvl w:val="0"/>
          <w:numId w:val="1"/>
        </w:num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Классическую сонату (Й. Гайдн, В.А. Моцарт, Л. </w:t>
      </w:r>
      <w:proofErr w:type="spellStart"/>
      <w:r w:rsidRPr="003B3B52">
        <w:rPr>
          <w:sz w:val="18"/>
          <w:szCs w:val="18"/>
          <w:lang w:eastAsia="ru-RU"/>
        </w:rPr>
        <w:t>ван</w:t>
      </w:r>
      <w:proofErr w:type="spellEnd"/>
      <w:r w:rsidRPr="003B3B52">
        <w:rPr>
          <w:sz w:val="18"/>
          <w:szCs w:val="18"/>
          <w:lang w:eastAsia="ru-RU"/>
        </w:rPr>
        <w:t xml:space="preserve"> Бетховен), I или II и III части - или классические вариации.</w:t>
      </w:r>
    </w:p>
    <w:p w:rsidR="00EC2D2B" w:rsidRPr="003B3B52" w:rsidRDefault="00EC2D2B" w:rsidP="00EC2D2B">
      <w:pPr>
        <w:numPr>
          <w:ilvl w:val="0"/>
          <w:numId w:val="1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Два концертных виртуозных этюда на различные виды техники </w:t>
      </w: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 xml:space="preserve">Шопена, </w:t>
      </w: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 xml:space="preserve">Листа, </w:t>
      </w:r>
      <w:r>
        <w:rPr>
          <w:sz w:val="18"/>
          <w:szCs w:val="18"/>
          <w:lang w:eastAsia="ru-RU"/>
        </w:rPr>
        <w:t xml:space="preserve">С. </w:t>
      </w:r>
      <w:r w:rsidRPr="003B3B52">
        <w:rPr>
          <w:sz w:val="18"/>
          <w:szCs w:val="18"/>
          <w:lang w:eastAsia="ru-RU"/>
        </w:rPr>
        <w:t xml:space="preserve">Рахманинова, </w:t>
      </w:r>
      <w:r>
        <w:rPr>
          <w:sz w:val="18"/>
          <w:szCs w:val="18"/>
          <w:lang w:eastAsia="ru-RU"/>
        </w:rPr>
        <w:t xml:space="preserve">А. </w:t>
      </w:r>
      <w:r w:rsidRPr="003B3B52">
        <w:rPr>
          <w:sz w:val="18"/>
          <w:szCs w:val="18"/>
          <w:lang w:eastAsia="ru-RU"/>
        </w:rPr>
        <w:t>Скрябина.</w:t>
      </w:r>
    </w:p>
    <w:p w:rsidR="00EC2D2B" w:rsidRPr="00EC2D2B" w:rsidRDefault="00EC2D2B" w:rsidP="00EC2D2B">
      <w:pPr>
        <w:numPr>
          <w:ilvl w:val="0"/>
          <w:numId w:val="1"/>
        </w:numPr>
        <w:spacing w:line="0" w:lineRule="atLeast"/>
        <w:rPr>
          <w:b/>
          <w:sz w:val="18"/>
          <w:szCs w:val="18"/>
        </w:rPr>
      </w:pPr>
      <w:r w:rsidRPr="003B3B52">
        <w:rPr>
          <w:sz w:val="18"/>
          <w:szCs w:val="18"/>
          <w:lang w:eastAsia="ru-RU"/>
        </w:rPr>
        <w:t>Развернутое произведение, включающее элементы виртуозности (исполнение концерта нежелательно).</w:t>
      </w: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Default="00EC2D2B" w:rsidP="00EC2D2B">
      <w:pPr>
        <w:spacing w:line="0" w:lineRule="atLeast"/>
        <w:rPr>
          <w:sz w:val="18"/>
          <w:szCs w:val="18"/>
          <w:lang w:eastAsia="ru-RU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высшего образования по специальности </w:t>
      </w:r>
    </w:p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специализация программы – Орган, клавесин, исторический клавир</w:t>
      </w:r>
      <w:r w:rsidRPr="003B3B52">
        <w:rPr>
          <w:sz w:val="18"/>
          <w:szCs w:val="18"/>
        </w:rPr>
        <w:br/>
        <w:t>(уровень специалитета)</w:t>
      </w:r>
    </w:p>
    <w:p w:rsidR="00EC2D2B" w:rsidRPr="003B3B52" w:rsidRDefault="00EC2D2B" w:rsidP="00EC2D2B">
      <w:pPr>
        <w:spacing w:line="0" w:lineRule="atLeast"/>
        <w:jc w:val="both"/>
        <w:rPr>
          <w:bCs/>
          <w:color w:val="391B00"/>
          <w:sz w:val="18"/>
          <w:szCs w:val="18"/>
          <w:lang w:eastAsia="ru-RU"/>
        </w:rPr>
      </w:pPr>
      <w:r w:rsidRPr="003B3B52">
        <w:rPr>
          <w:bCs/>
          <w:color w:val="391B00"/>
          <w:sz w:val="18"/>
          <w:szCs w:val="18"/>
          <w:lang w:eastAsia="ru-RU"/>
        </w:rPr>
        <w:t>Всту</w:t>
      </w:r>
      <w:r>
        <w:rPr>
          <w:bCs/>
          <w:color w:val="391B00"/>
          <w:sz w:val="18"/>
          <w:szCs w:val="18"/>
          <w:lang w:eastAsia="ru-RU"/>
        </w:rPr>
        <w:t>пительные испытания</w:t>
      </w:r>
      <w:r w:rsidRPr="003B3B52">
        <w:rPr>
          <w:bCs/>
          <w:color w:val="391B00"/>
          <w:sz w:val="18"/>
          <w:szCs w:val="18"/>
          <w:lang w:eastAsia="ru-RU"/>
        </w:rPr>
        <w:t>:</w:t>
      </w:r>
    </w:p>
    <w:p w:rsidR="00EC2D2B" w:rsidRPr="003B3B52" w:rsidRDefault="00EC2D2B" w:rsidP="00EC2D2B">
      <w:pPr>
        <w:pStyle w:val="a3"/>
        <w:numPr>
          <w:ilvl w:val="0"/>
          <w:numId w:val="3"/>
        </w:numPr>
        <w:spacing w:line="0" w:lineRule="atLeast"/>
        <w:jc w:val="both"/>
        <w:rPr>
          <w:color w:val="391B00"/>
          <w:sz w:val="18"/>
          <w:szCs w:val="18"/>
          <w:lang w:eastAsia="ru-RU"/>
        </w:rPr>
      </w:pPr>
      <w:r w:rsidRPr="00AF53E9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</w:t>
      </w:r>
      <w:r w:rsidRPr="003B3B52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  <w:r>
        <w:rPr>
          <w:bCs/>
          <w:color w:val="000000"/>
          <w:sz w:val="18"/>
          <w:szCs w:val="18"/>
          <w:lang w:eastAsia="ru-RU"/>
        </w:rPr>
        <w:t>.</w:t>
      </w:r>
    </w:p>
    <w:p w:rsidR="00EC2D2B" w:rsidRDefault="00EC2D2B" w:rsidP="00EC2D2B">
      <w:pPr>
        <w:spacing w:line="0" w:lineRule="atLeast"/>
        <w:ind w:left="360"/>
        <w:jc w:val="both"/>
        <w:rPr>
          <w:b/>
          <w:color w:val="000000"/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1. </w:t>
      </w:r>
      <w:r w:rsidRPr="00AF53E9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представляет собой исполнение программы.</w:t>
      </w:r>
    </w:p>
    <w:p w:rsidR="00EC2D2B" w:rsidRDefault="00EC2D2B" w:rsidP="00EC2D2B">
      <w:pPr>
        <w:spacing w:line="0" w:lineRule="atLeast"/>
        <w:jc w:val="center"/>
        <w:rPr>
          <w:b/>
          <w:color w:val="391B00"/>
          <w:sz w:val="18"/>
          <w:szCs w:val="18"/>
          <w:lang w:eastAsia="ru-RU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color w:val="391B00"/>
          <w:sz w:val="18"/>
          <w:szCs w:val="18"/>
          <w:lang w:eastAsia="ru-RU"/>
        </w:rPr>
      </w:pPr>
      <w:r w:rsidRPr="003B3B52">
        <w:rPr>
          <w:b/>
          <w:color w:val="391B00"/>
          <w:sz w:val="18"/>
          <w:szCs w:val="18"/>
          <w:lang w:eastAsia="ru-RU"/>
        </w:rPr>
        <w:t>Исполнение программы (орган)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На вступительном испытании должны быть исполнены три произведения:</w:t>
      </w:r>
    </w:p>
    <w:p w:rsidR="00EC2D2B" w:rsidRPr="003B3B52" w:rsidRDefault="00EC2D2B" w:rsidP="00EC2D2B">
      <w:pPr>
        <w:pStyle w:val="a3"/>
        <w:numPr>
          <w:ilvl w:val="0"/>
          <w:numId w:val="4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Полифоническое произведение (Прелюдия и фуга, Токката и фуга и т.п.) И. С. Баха или композитора </w:t>
      </w:r>
      <w:proofErr w:type="spellStart"/>
      <w:r w:rsidRPr="003B3B52">
        <w:rPr>
          <w:sz w:val="18"/>
          <w:szCs w:val="18"/>
        </w:rPr>
        <w:t>северонемецкой</w:t>
      </w:r>
      <w:proofErr w:type="spellEnd"/>
      <w:r w:rsidRPr="003B3B52">
        <w:rPr>
          <w:sz w:val="18"/>
          <w:szCs w:val="18"/>
        </w:rPr>
        <w:t xml:space="preserve"> школы (</w:t>
      </w:r>
      <w:r>
        <w:rPr>
          <w:sz w:val="18"/>
          <w:szCs w:val="18"/>
        </w:rPr>
        <w:t xml:space="preserve">Д. </w:t>
      </w:r>
      <w:proofErr w:type="spellStart"/>
      <w:r w:rsidRPr="003B3B52">
        <w:rPr>
          <w:sz w:val="18"/>
          <w:szCs w:val="18"/>
        </w:rPr>
        <w:t>Букстехуде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Н. </w:t>
      </w:r>
      <w:r w:rsidRPr="003B3B52">
        <w:rPr>
          <w:sz w:val="18"/>
          <w:szCs w:val="18"/>
        </w:rPr>
        <w:t xml:space="preserve">Брунс, </w:t>
      </w:r>
      <w:r>
        <w:rPr>
          <w:sz w:val="18"/>
          <w:szCs w:val="18"/>
        </w:rPr>
        <w:t xml:space="preserve">В. </w:t>
      </w:r>
      <w:r w:rsidRPr="003B3B52">
        <w:rPr>
          <w:sz w:val="18"/>
          <w:szCs w:val="18"/>
        </w:rPr>
        <w:t>Любек).</w:t>
      </w:r>
    </w:p>
    <w:p w:rsidR="00EC2D2B" w:rsidRPr="003B3B52" w:rsidRDefault="00EC2D2B" w:rsidP="00EC2D2B">
      <w:pPr>
        <w:pStyle w:val="a3"/>
        <w:numPr>
          <w:ilvl w:val="0"/>
          <w:numId w:val="4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Трио-соната (I и II, либо II и III части).</w:t>
      </w:r>
    </w:p>
    <w:p w:rsidR="00EC2D2B" w:rsidRPr="003B3B52" w:rsidRDefault="00EC2D2B" w:rsidP="00EC2D2B">
      <w:pPr>
        <w:pStyle w:val="a3"/>
        <w:numPr>
          <w:ilvl w:val="0"/>
          <w:numId w:val="4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Романтическое произведение (</w:t>
      </w:r>
      <w:r>
        <w:rPr>
          <w:sz w:val="18"/>
          <w:szCs w:val="18"/>
        </w:rPr>
        <w:t xml:space="preserve">Ф. </w:t>
      </w:r>
      <w:r w:rsidRPr="003B3B52">
        <w:rPr>
          <w:sz w:val="18"/>
          <w:szCs w:val="18"/>
        </w:rPr>
        <w:t>Мендельсон,</w:t>
      </w:r>
      <w:r>
        <w:rPr>
          <w:sz w:val="18"/>
          <w:szCs w:val="18"/>
        </w:rPr>
        <w:t xml:space="preserve"> С.</w:t>
      </w:r>
      <w:r w:rsidRPr="003B3B52">
        <w:rPr>
          <w:sz w:val="18"/>
          <w:szCs w:val="18"/>
        </w:rPr>
        <w:t xml:space="preserve"> Франк, </w:t>
      </w:r>
      <w:r>
        <w:rPr>
          <w:sz w:val="18"/>
          <w:szCs w:val="18"/>
        </w:rPr>
        <w:t xml:space="preserve">И. </w:t>
      </w:r>
      <w:r w:rsidRPr="003B3B52">
        <w:rPr>
          <w:sz w:val="18"/>
          <w:szCs w:val="18"/>
        </w:rPr>
        <w:t>Брамс и др.).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Дополнительно может быть исполнено произведение одного из старых мастеров иной национальной школы (</w:t>
      </w:r>
      <w:r>
        <w:rPr>
          <w:sz w:val="18"/>
          <w:szCs w:val="18"/>
        </w:rPr>
        <w:t xml:space="preserve">И. </w:t>
      </w:r>
      <w:proofErr w:type="spellStart"/>
      <w:r w:rsidRPr="003B3B52">
        <w:rPr>
          <w:sz w:val="18"/>
          <w:szCs w:val="18"/>
        </w:rPr>
        <w:t>Фробергер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Дж. </w:t>
      </w:r>
      <w:proofErr w:type="spellStart"/>
      <w:r w:rsidRPr="003B3B52">
        <w:rPr>
          <w:sz w:val="18"/>
          <w:szCs w:val="18"/>
        </w:rPr>
        <w:t>Фрескобальди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Фр. </w:t>
      </w:r>
      <w:proofErr w:type="spellStart"/>
      <w:r w:rsidRPr="003B3B52">
        <w:rPr>
          <w:sz w:val="18"/>
          <w:szCs w:val="18"/>
        </w:rPr>
        <w:t>Куперен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Л. </w:t>
      </w:r>
      <w:proofErr w:type="spellStart"/>
      <w:r w:rsidRPr="003B3B52">
        <w:rPr>
          <w:sz w:val="18"/>
          <w:szCs w:val="18"/>
        </w:rPr>
        <w:t>Маршан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Х. </w:t>
      </w:r>
      <w:proofErr w:type="spellStart"/>
      <w:r w:rsidRPr="003B3B52">
        <w:rPr>
          <w:sz w:val="18"/>
          <w:szCs w:val="18"/>
        </w:rPr>
        <w:t>Кабанильес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Г. </w:t>
      </w:r>
      <w:proofErr w:type="spellStart"/>
      <w:r w:rsidRPr="003B3B52">
        <w:rPr>
          <w:sz w:val="18"/>
          <w:szCs w:val="18"/>
        </w:rPr>
        <w:t>Пёрселл</w:t>
      </w:r>
      <w:proofErr w:type="spellEnd"/>
      <w:r w:rsidRPr="003B3B52">
        <w:rPr>
          <w:sz w:val="18"/>
          <w:szCs w:val="18"/>
        </w:rPr>
        <w:t xml:space="preserve"> и др.) либо сочинение композитора ХХ века.</w:t>
      </w:r>
    </w:p>
    <w:p w:rsidR="00EC2D2B" w:rsidRPr="009B52AB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На </w:t>
      </w:r>
      <w:r>
        <w:rPr>
          <w:sz w:val="18"/>
          <w:szCs w:val="18"/>
        </w:rPr>
        <w:t>вступительном испытании</w:t>
      </w:r>
      <w:r w:rsidRPr="003B3B52">
        <w:rPr>
          <w:sz w:val="18"/>
          <w:szCs w:val="18"/>
        </w:rPr>
        <w:t xml:space="preserve"> поступающий должен продемонстрировать свободное владение мануально-педальной техникой и основами стилистики и </w:t>
      </w:r>
      <w:proofErr w:type="spellStart"/>
      <w:r w:rsidRPr="003B3B52">
        <w:rPr>
          <w:sz w:val="18"/>
          <w:szCs w:val="18"/>
        </w:rPr>
        <w:t>регистровки</w:t>
      </w:r>
      <w:proofErr w:type="spellEnd"/>
      <w:r w:rsidRPr="003B3B52">
        <w:rPr>
          <w:sz w:val="18"/>
          <w:szCs w:val="18"/>
        </w:rPr>
        <w:t>.</w:t>
      </w:r>
    </w:p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Исполнение программы (клавесин)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На вступительном </w:t>
      </w:r>
      <w:r>
        <w:rPr>
          <w:sz w:val="18"/>
          <w:szCs w:val="18"/>
        </w:rPr>
        <w:t>испытании</w:t>
      </w:r>
      <w:r w:rsidRPr="003B3B52">
        <w:rPr>
          <w:sz w:val="18"/>
          <w:szCs w:val="18"/>
        </w:rPr>
        <w:t xml:space="preserve"> должны быть исполнены три произведения:</w:t>
      </w:r>
    </w:p>
    <w:p w:rsidR="00EC2D2B" w:rsidRPr="003B3B52" w:rsidRDefault="00EC2D2B" w:rsidP="00EC2D2B">
      <w:pPr>
        <w:pStyle w:val="a3"/>
        <w:numPr>
          <w:ilvl w:val="0"/>
          <w:numId w:val="5"/>
        </w:numPr>
        <w:spacing w:line="0" w:lineRule="atLeast"/>
        <w:jc w:val="both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 xml:space="preserve">И. С. Бах </w:t>
      </w:r>
      <w:proofErr w:type="spellStart"/>
      <w:r w:rsidRPr="003B3B52">
        <w:rPr>
          <w:sz w:val="18"/>
          <w:szCs w:val="18"/>
        </w:rPr>
        <w:t>Синфония</w:t>
      </w:r>
      <w:proofErr w:type="spellEnd"/>
      <w:r w:rsidRPr="003B3B52">
        <w:rPr>
          <w:sz w:val="18"/>
          <w:szCs w:val="18"/>
        </w:rPr>
        <w:t xml:space="preserve"> (BWV 787-801), либо Прелюдия и фуга из "Хорошо темперированного клавира" (1 том:</w:t>
      </w:r>
      <w:proofErr w:type="gramEnd"/>
      <w:r w:rsidRPr="003B3B52">
        <w:rPr>
          <w:sz w:val="18"/>
          <w:szCs w:val="18"/>
        </w:rPr>
        <w:t xml:space="preserve"> BWV 846-869, 2 том: </w:t>
      </w:r>
      <w:proofErr w:type="gramStart"/>
      <w:r w:rsidRPr="003B3B52">
        <w:rPr>
          <w:sz w:val="18"/>
          <w:szCs w:val="18"/>
        </w:rPr>
        <w:t xml:space="preserve">BWV 870-893), либо Токката (по выбору), либо 3-4 части из Французской или Английской сюиты (соответственно BWV 812-817 или BWV 806-811) - </w:t>
      </w:r>
      <w:proofErr w:type="spellStart"/>
      <w:r w:rsidRPr="003B3B52">
        <w:rPr>
          <w:sz w:val="18"/>
          <w:szCs w:val="18"/>
        </w:rPr>
        <w:t>аллеманда</w:t>
      </w:r>
      <w:proofErr w:type="spellEnd"/>
      <w:r w:rsidRPr="003B3B52">
        <w:rPr>
          <w:sz w:val="18"/>
          <w:szCs w:val="18"/>
        </w:rPr>
        <w:t>, куранта, сарабанда, жига.</w:t>
      </w:r>
      <w:proofErr w:type="gramEnd"/>
    </w:p>
    <w:p w:rsidR="00EC2D2B" w:rsidRPr="003B3B52" w:rsidRDefault="00EC2D2B" w:rsidP="00EC2D2B">
      <w:pPr>
        <w:pStyle w:val="a3"/>
        <w:numPr>
          <w:ilvl w:val="0"/>
          <w:numId w:val="5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Дж. </w:t>
      </w:r>
      <w:proofErr w:type="spellStart"/>
      <w:r w:rsidRPr="003B3B52">
        <w:rPr>
          <w:sz w:val="18"/>
          <w:szCs w:val="18"/>
        </w:rPr>
        <w:t>Фрескобальди</w:t>
      </w:r>
      <w:proofErr w:type="spellEnd"/>
      <w:r w:rsidRPr="003B3B52">
        <w:rPr>
          <w:sz w:val="18"/>
          <w:szCs w:val="18"/>
        </w:rPr>
        <w:t xml:space="preserve"> Токката из </w:t>
      </w:r>
      <w:proofErr w:type="spellStart"/>
      <w:r w:rsidRPr="003B3B52">
        <w:rPr>
          <w:sz w:val="18"/>
          <w:szCs w:val="18"/>
        </w:rPr>
        <w:t>Libro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Primo</w:t>
      </w:r>
      <w:proofErr w:type="spellEnd"/>
      <w:r w:rsidRPr="003B3B52">
        <w:rPr>
          <w:sz w:val="18"/>
          <w:szCs w:val="18"/>
        </w:rPr>
        <w:t xml:space="preserve"> или </w:t>
      </w:r>
      <w:proofErr w:type="spellStart"/>
      <w:r w:rsidRPr="003B3B52">
        <w:rPr>
          <w:sz w:val="18"/>
          <w:szCs w:val="18"/>
        </w:rPr>
        <w:t>Libro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Secondo</w:t>
      </w:r>
      <w:proofErr w:type="spellEnd"/>
      <w:r w:rsidRPr="003B3B52">
        <w:rPr>
          <w:sz w:val="18"/>
          <w:szCs w:val="18"/>
        </w:rPr>
        <w:t xml:space="preserve"> (Возможно исполнение Канцоны) или И.Я. </w:t>
      </w:r>
      <w:proofErr w:type="spellStart"/>
      <w:r w:rsidRPr="003B3B52">
        <w:rPr>
          <w:sz w:val="18"/>
          <w:szCs w:val="18"/>
        </w:rPr>
        <w:t>Фробергер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Токкката</w:t>
      </w:r>
      <w:proofErr w:type="spellEnd"/>
      <w:r w:rsidRPr="003B3B52">
        <w:rPr>
          <w:sz w:val="18"/>
          <w:szCs w:val="18"/>
        </w:rPr>
        <w:t xml:space="preserve"> или сюита.</w:t>
      </w:r>
    </w:p>
    <w:p w:rsidR="00EC2D2B" w:rsidRPr="003B3B52" w:rsidRDefault="00EC2D2B" w:rsidP="00EC2D2B">
      <w:pPr>
        <w:pStyle w:val="a3"/>
        <w:numPr>
          <w:ilvl w:val="0"/>
          <w:numId w:val="5"/>
        </w:num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Произведения французских </w:t>
      </w:r>
      <w:proofErr w:type="spellStart"/>
      <w:r w:rsidRPr="003B3B52">
        <w:rPr>
          <w:sz w:val="18"/>
          <w:szCs w:val="18"/>
        </w:rPr>
        <w:t>клавесинистов</w:t>
      </w:r>
      <w:proofErr w:type="spellEnd"/>
      <w:r w:rsidRPr="003B3B52">
        <w:rPr>
          <w:sz w:val="18"/>
          <w:szCs w:val="18"/>
        </w:rPr>
        <w:t xml:space="preserve"> (Ж.-А. </w:t>
      </w:r>
      <w:proofErr w:type="spellStart"/>
      <w:r w:rsidRPr="003B3B52">
        <w:rPr>
          <w:sz w:val="18"/>
          <w:szCs w:val="18"/>
        </w:rPr>
        <w:t>д'Англебер</w:t>
      </w:r>
      <w:proofErr w:type="gramStart"/>
      <w:r w:rsidRPr="003B3B52">
        <w:rPr>
          <w:sz w:val="18"/>
          <w:szCs w:val="18"/>
        </w:rPr>
        <w:t>,Ф</w:t>
      </w:r>
      <w:proofErr w:type="gramEnd"/>
      <w:r w:rsidRPr="003B3B52">
        <w:rPr>
          <w:sz w:val="18"/>
          <w:szCs w:val="18"/>
        </w:rPr>
        <w:t>р</w:t>
      </w:r>
      <w:proofErr w:type="spellEnd"/>
      <w:r w:rsidRPr="003B3B52">
        <w:rPr>
          <w:sz w:val="18"/>
          <w:szCs w:val="18"/>
        </w:rPr>
        <w:t xml:space="preserve">. </w:t>
      </w:r>
      <w:proofErr w:type="spellStart"/>
      <w:r w:rsidRPr="003B3B52">
        <w:rPr>
          <w:sz w:val="18"/>
          <w:szCs w:val="18"/>
        </w:rPr>
        <w:t>Куперен</w:t>
      </w:r>
      <w:proofErr w:type="spellEnd"/>
      <w:r w:rsidRPr="003B3B52">
        <w:rPr>
          <w:sz w:val="18"/>
          <w:szCs w:val="18"/>
        </w:rPr>
        <w:t xml:space="preserve"> или Ж.Ф. Рамо): 2-3 разнохарактерные пьесы или 3-4 части сюиты / </w:t>
      </w:r>
      <w:proofErr w:type="spellStart"/>
      <w:r w:rsidRPr="003B3B52">
        <w:rPr>
          <w:sz w:val="18"/>
          <w:szCs w:val="18"/>
        </w:rPr>
        <w:t>Ordra</w:t>
      </w:r>
      <w:proofErr w:type="spellEnd"/>
      <w:r w:rsidRPr="003B3B52">
        <w:rPr>
          <w:sz w:val="18"/>
          <w:szCs w:val="18"/>
        </w:rPr>
        <w:t xml:space="preserve"> - </w:t>
      </w:r>
      <w:proofErr w:type="spellStart"/>
      <w:r w:rsidRPr="003B3B52">
        <w:rPr>
          <w:sz w:val="18"/>
          <w:szCs w:val="18"/>
        </w:rPr>
        <w:t>аллеманда</w:t>
      </w:r>
      <w:proofErr w:type="spellEnd"/>
      <w:r w:rsidRPr="003B3B52">
        <w:rPr>
          <w:sz w:val="18"/>
          <w:szCs w:val="18"/>
        </w:rPr>
        <w:t>, куранта, сарабанда, жига.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Дополнительно может быть исполнено: токката И.К. </w:t>
      </w:r>
      <w:proofErr w:type="spellStart"/>
      <w:r w:rsidRPr="003B3B52">
        <w:rPr>
          <w:sz w:val="18"/>
          <w:szCs w:val="18"/>
        </w:rPr>
        <w:t>Керля</w:t>
      </w:r>
      <w:proofErr w:type="spellEnd"/>
      <w:r w:rsidRPr="003B3B52">
        <w:rPr>
          <w:sz w:val="18"/>
          <w:szCs w:val="18"/>
        </w:rPr>
        <w:t xml:space="preserve">, Д. </w:t>
      </w:r>
      <w:proofErr w:type="spellStart"/>
      <w:r w:rsidRPr="003B3B52">
        <w:rPr>
          <w:sz w:val="18"/>
          <w:szCs w:val="18"/>
        </w:rPr>
        <w:t>Букстехуде</w:t>
      </w:r>
      <w:proofErr w:type="spellEnd"/>
      <w:r w:rsidRPr="003B3B52">
        <w:rPr>
          <w:sz w:val="18"/>
          <w:szCs w:val="18"/>
        </w:rPr>
        <w:t xml:space="preserve"> или Я.П. </w:t>
      </w:r>
      <w:proofErr w:type="spellStart"/>
      <w:r w:rsidRPr="003B3B52">
        <w:rPr>
          <w:sz w:val="18"/>
          <w:szCs w:val="18"/>
        </w:rPr>
        <w:t>Свелинка</w:t>
      </w:r>
      <w:proofErr w:type="spellEnd"/>
      <w:r w:rsidRPr="003B3B52">
        <w:rPr>
          <w:sz w:val="18"/>
          <w:szCs w:val="18"/>
        </w:rPr>
        <w:t xml:space="preserve">, либо две разнохарактерные сонаты Д. </w:t>
      </w:r>
      <w:proofErr w:type="spellStart"/>
      <w:r w:rsidRPr="003B3B52">
        <w:rPr>
          <w:sz w:val="18"/>
          <w:szCs w:val="18"/>
        </w:rPr>
        <w:t>Скарлатти</w:t>
      </w:r>
      <w:proofErr w:type="spellEnd"/>
      <w:r w:rsidRPr="003B3B52">
        <w:rPr>
          <w:sz w:val="18"/>
          <w:szCs w:val="18"/>
        </w:rPr>
        <w:t xml:space="preserve">, либо произведение (в том числе возможно исполнение частей сюит, или </w:t>
      </w:r>
      <w:proofErr w:type="spellStart"/>
      <w:r w:rsidRPr="003B3B52">
        <w:rPr>
          <w:sz w:val="18"/>
          <w:szCs w:val="18"/>
        </w:rPr>
        <w:t>неметризованной</w:t>
      </w:r>
      <w:proofErr w:type="spellEnd"/>
      <w:r w:rsidRPr="003B3B52">
        <w:rPr>
          <w:sz w:val="18"/>
          <w:szCs w:val="18"/>
        </w:rPr>
        <w:t xml:space="preserve"> Прелюдии) Л. </w:t>
      </w:r>
      <w:proofErr w:type="spellStart"/>
      <w:r w:rsidRPr="003B3B52">
        <w:rPr>
          <w:sz w:val="18"/>
          <w:szCs w:val="18"/>
        </w:rPr>
        <w:t>Куперена</w:t>
      </w:r>
      <w:proofErr w:type="spellEnd"/>
      <w:r w:rsidRPr="003B3B52">
        <w:rPr>
          <w:sz w:val="18"/>
          <w:szCs w:val="18"/>
        </w:rPr>
        <w:t xml:space="preserve">, либо произведения У. Бёрда, </w:t>
      </w:r>
      <w:proofErr w:type="gramStart"/>
      <w:r w:rsidRPr="003B3B52">
        <w:rPr>
          <w:sz w:val="18"/>
          <w:szCs w:val="18"/>
        </w:rPr>
        <w:t>Дж</w:t>
      </w:r>
      <w:proofErr w:type="gramEnd"/>
      <w:r w:rsidRPr="003B3B52">
        <w:rPr>
          <w:sz w:val="18"/>
          <w:szCs w:val="18"/>
        </w:rPr>
        <w:t xml:space="preserve">. </w:t>
      </w:r>
      <w:proofErr w:type="spellStart"/>
      <w:r w:rsidRPr="003B3B52">
        <w:rPr>
          <w:sz w:val="18"/>
          <w:szCs w:val="18"/>
        </w:rPr>
        <w:t>Фарнеби</w:t>
      </w:r>
      <w:proofErr w:type="spellEnd"/>
      <w:r w:rsidRPr="003B3B52">
        <w:rPr>
          <w:sz w:val="18"/>
          <w:szCs w:val="18"/>
        </w:rPr>
        <w:t>.</w:t>
      </w:r>
    </w:p>
    <w:p w:rsidR="00EC2D2B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В виде исключения часть программы может быть исполнена на фортепиано (в зависимости от </w:t>
      </w:r>
      <w:proofErr w:type="spellStart"/>
      <w:r w:rsidRPr="003B3B52">
        <w:rPr>
          <w:sz w:val="18"/>
          <w:szCs w:val="18"/>
        </w:rPr>
        <w:t>довузовской</w:t>
      </w:r>
      <w:proofErr w:type="spellEnd"/>
      <w:r w:rsidRPr="003B3B52">
        <w:rPr>
          <w:sz w:val="18"/>
          <w:szCs w:val="18"/>
        </w:rPr>
        <w:t xml:space="preserve"> подготовки).</w:t>
      </w:r>
    </w:p>
    <w:p w:rsidR="00EC2D2B" w:rsidRDefault="00EC2D2B" w:rsidP="00EC2D2B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На </w:t>
      </w:r>
      <w:r>
        <w:rPr>
          <w:sz w:val="18"/>
          <w:szCs w:val="18"/>
        </w:rPr>
        <w:t>вступительном испытании</w:t>
      </w:r>
      <w:r w:rsidRPr="003B3B52">
        <w:rPr>
          <w:sz w:val="18"/>
          <w:szCs w:val="18"/>
        </w:rPr>
        <w:t xml:space="preserve"> поступающий должен продемонстрировать свободное владение мануальной техникой, орнаментикой и ос</w:t>
      </w:r>
      <w:r>
        <w:rPr>
          <w:sz w:val="18"/>
          <w:szCs w:val="18"/>
        </w:rPr>
        <w:t xml:space="preserve">новами стилистики и </w:t>
      </w:r>
      <w:proofErr w:type="spellStart"/>
      <w:r>
        <w:rPr>
          <w:sz w:val="18"/>
          <w:szCs w:val="18"/>
        </w:rPr>
        <w:t>регистровки</w:t>
      </w:r>
      <w:proofErr w:type="spellEnd"/>
      <w:r>
        <w:rPr>
          <w:sz w:val="18"/>
          <w:szCs w:val="18"/>
        </w:rPr>
        <w:t>.</w:t>
      </w:r>
    </w:p>
    <w:p w:rsidR="00EC2D2B" w:rsidRDefault="00EC2D2B" w:rsidP="00EC2D2B">
      <w:pPr>
        <w:spacing w:line="0" w:lineRule="atLeast"/>
        <w:rPr>
          <w:sz w:val="18"/>
          <w:szCs w:val="18"/>
        </w:rPr>
      </w:pPr>
    </w:p>
    <w:p w:rsidR="00EC2D2B" w:rsidRDefault="00EC2D2B" w:rsidP="00EC2D2B">
      <w:pPr>
        <w:spacing w:line="0" w:lineRule="atLeast"/>
        <w:rPr>
          <w:sz w:val="18"/>
          <w:szCs w:val="18"/>
        </w:rPr>
      </w:pPr>
    </w:p>
    <w:p w:rsidR="00EC2D2B" w:rsidRDefault="00EC2D2B" w:rsidP="00EC2D2B">
      <w:pPr>
        <w:spacing w:line="0" w:lineRule="atLeast"/>
        <w:rPr>
          <w:sz w:val="18"/>
          <w:szCs w:val="18"/>
        </w:rPr>
      </w:pPr>
    </w:p>
    <w:p w:rsidR="00EC2D2B" w:rsidRDefault="00EC2D2B" w:rsidP="00EC2D2B">
      <w:pPr>
        <w:spacing w:line="0" w:lineRule="atLeast"/>
        <w:rPr>
          <w:sz w:val="18"/>
          <w:szCs w:val="18"/>
        </w:rPr>
      </w:pPr>
    </w:p>
    <w:p w:rsidR="00EC2D2B" w:rsidRDefault="00EC2D2B" w:rsidP="00EC2D2B">
      <w:pPr>
        <w:spacing w:line="0" w:lineRule="atLeast"/>
        <w:rPr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lastRenderedPageBreak/>
        <w:t>ПРОГРАММА ВСТУПИТЕЛЬНЫХ ИСПЫТАНИЙ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EC2D2B" w:rsidRPr="003B3B52" w:rsidRDefault="00EC2D2B" w:rsidP="00EC2D2B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53.05.01 Искусство концертного исполнительства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специализация программы – Концертные струнные инструменты (по видам инструментов: скрипка, альт, виолончель, контрабас, арфа), исторические струнные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iCs/>
          <w:sz w:val="18"/>
          <w:szCs w:val="18"/>
        </w:rPr>
        <w:t>Скрипка</w:t>
      </w:r>
      <w:r w:rsidRPr="003B3B52">
        <w:rPr>
          <w:sz w:val="18"/>
          <w:szCs w:val="18"/>
        </w:rPr>
        <w:t xml:space="preserve"> 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EC2D2B" w:rsidRPr="003B3B52" w:rsidRDefault="00EC2D2B" w:rsidP="00EC2D2B">
      <w:pPr>
        <w:spacing w:line="0" w:lineRule="atLeast"/>
        <w:jc w:val="center"/>
        <w:rPr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</w:t>
      </w:r>
      <w:r>
        <w:rPr>
          <w:sz w:val="18"/>
          <w:szCs w:val="18"/>
        </w:rPr>
        <w:t>ые испытания</w:t>
      </w:r>
      <w:r w:rsidRPr="003B3B52">
        <w:rPr>
          <w:sz w:val="18"/>
          <w:szCs w:val="18"/>
        </w:rPr>
        <w:t>: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</w:p>
    <w:p w:rsidR="00EC2D2B" w:rsidRPr="003B3B52" w:rsidRDefault="00EC2D2B" w:rsidP="00EC2D2B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8F7875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EC2D2B" w:rsidRDefault="00EC2D2B" w:rsidP="00EC2D2B">
      <w:pPr>
        <w:pStyle w:val="a3"/>
        <w:spacing w:line="0" w:lineRule="atLeast"/>
        <w:jc w:val="both"/>
        <w:rPr>
          <w:sz w:val="18"/>
          <w:szCs w:val="18"/>
        </w:rPr>
      </w:pPr>
    </w:p>
    <w:p w:rsidR="00EC2D2B" w:rsidRPr="008B3B4C" w:rsidRDefault="00EC2D2B" w:rsidP="00EC2D2B">
      <w:pPr>
        <w:pStyle w:val="a3"/>
        <w:spacing w:line="0" w:lineRule="atLeast"/>
        <w:ind w:left="-142"/>
        <w:jc w:val="both"/>
        <w:rPr>
          <w:sz w:val="18"/>
          <w:szCs w:val="18"/>
        </w:rPr>
      </w:pPr>
      <w:r w:rsidRPr="00E33B7C">
        <w:rPr>
          <w:b/>
          <w:sz w:val="18"/>
          <w:szCs w:val="18"/>
        </w:rPr>
        <w:t xml:space="preserve">1. Творческое испытание </w:t>
      </w:r>
      <w:r w:rsidRPr="008B3B4C">
        <w:rPr>
          <w:sz w:val="18"/>
          <w:szCs w:val="18"/>
        </w:rPr>
        <w:t>представляет собой исполнение программы.</w:t>
      </w: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Исполнение программы</w:t>
      </w:r>
    </w:p>
    <w:p w:rsidR="00EC2D2B" w:rsidRPr="003B3B52" w:rsidRDefault="00EC2D2B" w:rsidP="00EC2D2B">
      <w:pPr>
        <w:spacing w:line="0" w:lineRule="atLeast"/>
        <w:jc w:val="center"/>
        <w:rPr>
          <w:b/>
          <w:bCs/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EC2D2B" w:rsidRPr="003B3B52" w:rsidRDefault="00EC2D2B" w:rsidP="00EC2D2B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Каприс или этюд по выбору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>.</w:t>
      </w:r>
    </w:p>
    <w:p w:rsidR="00EC2D2B" w:rsidRPr="003B3B52" w:rsidRDefault="00EC2D2B" w:rsidP="00EC2D2B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Две части из сонаты или партиты И.С. Баха для скрипки соло (одну – медленную, другую – быструю).</w:t>
      </w:r>
    </w:p>
    <w:p w:rsidR="00EC2D2B" w:rsidRPr="003B3B52" w:rsidRDefault="00EC2D2B" w:rsidP="00EC2D2B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  <w:lang w:val="en-US"/>
        </w:rPr>
        <w:t>I</w:t>
      </w:r>
      <w:r w:rsidRPr="003B3B52">
        <w:rPr>
          <w:sz w:val="18"/>
          <w:szCs w:val="18"/>
        </w:rPr>
        <w:t xml:space="preserve"> или </w:t>
      </w:r>
      <w:r w:rsidRPr="003B3B52">
        <w:rPr>
          <w:sz w:val="18"/>
          <w:szCs w:val="18"/>
          <w:lang w:val="en-US"/>
        </w:rPr>
        <w:t>II</w:t>
      </w:r>
      <w:r w:rsidRPr="003B3B52">
        <w:rPr>
          <w:sz w:val="18"/>
          <w:szCs w:val="18"/>
        </w:rPr>
        <w:t xml:space="preserve"> и </w:t>
      </w:r>
      <w:r w:rsidRPr="003B3B52">
        <w:rPr>
          <w:sz w:val="18"/>
          <w:szCs w:val="18"/>
          <w:lang w:val="en-US"/>
        </w:rPr>
        <w:t>III</w:t>
      </w:r>
      <w:r w:rsidRPr="003B3B52">
        <w:rPr>
          <w:sz w:val="18"/>
          <w:szCs w:val="18"/>
        </w:rPr>
        <w:t xml:space="preserve"> части концерта следующих авторов: Ф.</w:t>
      </w:r>
      <w:r>
        <w:rPr>
          <w:sz w:val="18"/>
          <w:szCs w:val="18"/>
        </w:rPr>
        <w:t xml:space="preserve"> </w:t>
      </w:r>
      <w:r w:rsidRPr="003B3B52">
        <w:rPr>
          <w:sz w:val="18"/>
          <w:szCs w:val="18"/>
        </w:rPr>
        <w:t xml:space="preserve">Мендельсон, Г. Венявский (№2), Г. </w:t>
      </w:r>
      <w:proofErr w:type="spellStart"/>
      <w:r w:rsidRPr="003B3B52">
        <w:rPr>
          <w:sz w:val="18"/>
          <w:szCs w:val="18"/>
        </w:rPr>
        <w:t>Конюс</w:t>
      </w:r>
      <w:proofErr w:type="spellEnd"/>
      <w:r w:rsidRPr="003B3B52">
        <w:rPr>
          <w:sz w:val="18"/>
          <w:szCs w:val="18"/>
        </w:rPr>
        <w:t xml:space="preserve">, Д. </w:t>
      </w:r>
      <w:proofErr w:type="spellStart"/>
      <w:r w:rsidRPr="003B3B52">
        <w:rPr>
          <w:sz w:val="18"/>
          <w:szCs w:val="18"/>
        </w:rPr>
        <w:t>Кабалевский</w:t>
      </w:r>
      <w:proofErr w:type="spellEnd"/>
      <w:r w:rsidRPr="003B3B52">
        <w:rPr>
          <w:sz w:val="18"/>
          <w:szCs w:val="18"/>
        </w:rPr>
        <w:t xml:space="preserve">, В.А. Моцарт, А. </w:t>
      </w:r>
      <w:proofErr w:type="spellStart"/>
      <w:r w:rsidRPr="003B3B52">
        <w:rPr>
          <w:sz w:val="18"/>
          <w:szCs w:val="18"/>
        </w:rPr>
        <w:t>Вьетан</w:t>
      </w:r>
      <w:proofErr w:type="spellEnd"/>
      <w:r w:rsidRPr="003B3B52">
        <w:rPr>
          <w:sz w:val="18"/>
          <w:szCs w:val="18"/>
        </w:rPr>
        <w:t>, А. Хачатурян и др.</w:t>
      </w:r>
    </w:p>
    <w:p w:rsidR="00EC2D2B" w:rsidRPr="003B3B52" w:rsidRDefault="00EC2D2B" w:rsidP="00EC2D2B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Пьесу по выбору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>.</w:t>
      </w:r>
    </w:p>
    <w:p w:rsidR="00EC2D2B" w:rsidRPr="003B3B52" w:rsidRDefault="00EC2D2B" w:rsidP="00EC2D2B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Кроме того, поступающий должен играть все виды гамм и арпеджио.</w:t>
      </w:r>
    </w:p>
    <w:p w:rsidR="00EC2D2B" w:rsidRDefault="00EC2D2B" w:rsidP="00EC2D2B">
      <w:pPr>
        <w:spacing w:line="0" w:lineRule="atLeast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специализация программы – Концертные струнные инструменты (по видам инструментов: скрипка, альт, виолончель, контрабас, арфа), исторические струнные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iCs/>
          <w:sz w:val="18"/>
          <w:szCs w:val="18"/>
        </w:rPr>
        <w:t>Альт</w:t>
      </w:r>
      <w:r w:rsidRPr="003B3B52">
        <w:rPr>
          <w:sz w:val="18"/>
          <w:szCs w:val="18"/>
        </w:rPr>
        <w:t xml:space="preserve">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913D66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080689" w:rsidRDefault="00080689" w:rsidP="00080689">
      <w:pPr>
        <w:pStyle w:val="a3"/>
        <w:spacing w:line="0" w:lineRule="atLeast"/>
        <w:jc w:val="both"/>
        <w:rPr>
          <w:sz w:val="18"/>
          <w:szCs w:val="18"/>
        </w:rPr>
      </w:pPr>
    </w:p>
    <w:p w:rsidR="00080689" w:rsidRPr="00355169" w:rsidRDefault="00080689" w:rsidP="00080689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13D66">
        <w:rPr>
          <w:b/>
          <w:sz w:val="18"/>
          <w:szCs w:val="18"/>
        </w:rPr>
        <w:t xml:space="preserve">1. Творческое испытание </w:t>
      </w:r>
      <w:r w:rsidRPr="00355169">
        <w:rPr>
          <w:sz w:val="18"/>
          <w:szCs w:val="18"/>
        </w:rPr>
        <w:t>представляет собой исполнение программы.</w:t>
      </w:r>
    </w:p>
    <w:p w:rsidR="00080689" w:rsidRPr="00355169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Каприс или этюд по выбору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 xml:space="preserve">. Например: этюд </w:t>
      </w:r>
      <w:r>
        <w:rPr>
          <w:sz w:val="18"/>
          <w:szCs w:val="18"/>
        </w:rPr>
        <w:t xml:space="preserve">Б. </w:t>
      </w:r>
      <w:proofErr w:type="spellStart"/>
      <w:r w:rsidRPr="003B3B52">
        <w:rPr>
          <w:sz w:val="18"/>
          <w:szCs w:val="18"/>
        </w:rPr>
        <w:t>Кампаньоли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Й. </w:t>
      </w:r>
      <w:proofErr w:type="spellStart"/>
      <w:r w:rsidRPr="003B3B52">
        <w:rPr>
          <w:sz w:val="18"/>
          <w:szCs w:val="18"/>
        </w:rPr>
        <w:t>Палашко</w:t>
      </w:r>
      <w:proofErr w:type="spellEnd"/>
      <w:r w:rsidRPr="003B3B52">
        <w:rPr>
          <w:sz w:val="18"/>
          <w:szCs w:val="18"/>
        </w:rPr>
        <w:t xml:space="preserve"> (соч.55), </w:t>
      </w:r>
      <w:r>
        <w:rPr>
          <w:sz w:val="18"/>
          <w:szCs w:val="18"/>
        </w:rPr>
        <w:t xml:space="preserve">М. </w:t>
      </w:r>
      <w:proofErr w:type="spellStart"/>
      <w:r w:rsidRPr="003B3B52">
        <w:rPr>
          <w:sz w:val="18"/>
          <w:szCs w:val="18"/>
        </w:rPr>
        <w:t>Тэриана</w:t>
      </w:r>
      <w:proofErr w:type="spell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Две части из полифонического произведения (одну – медленную, другую – быструю) по выбору поступающего.</w:t>
      </w:r>
    </w:p>
    <w:p w:rsidR="00080689" w:rsidRPr="003B3B52" w:rsidRDefault="00080689" w:rsidP="00080689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  <w:lang w:val="en-US"/>
        </w:rPr>
        <w:t>I</w:t>
      </w:r>
      <w:r w:rsidRPr="003B3B52">
        <w:rPr>
          <w:sz w:val="18"/>
          <w:szCs w:val="18"/>
        </w:rPr>
        <w:t xml:space="preserve"> или </w:t>
      </w:r>
      <w:r w:rsidRPr="003B3B52">
        <w:rPr>
          <w:sz w:val="18"/>
          <w:szCs w:val="18"/>
          <w:lang w:val="en-US"/>
        </w:rPr>
        <w:t>II</w:t>
      </w:r>
      <w:r w:rsidRPr="003B3B52">
        <w:rPr>
          <w:sz w:val="18"/>
          <w:szCs w:val="18"/>
        </w:rPr>
        <w:t xml:space="preserve"> и </w:t>
      </w:r>
      <w:r w:rsidRPr="003B3B52">
        <w:rPr>
          <w:sz w:val="18"/>
          <w:szCs w:val="18"/>
          <w:lang w:val="en-US"/>
        </w:rPr>
        <w:t>III</w:t>
      </w:r>
      <w:r w:rsidRPr="003B3B52">
        <w:rPr>
          <w:sz w:val="18"/>
          <w:szCs w:val="18"/>
        </w:rPr>
        <w:t xml:space="preserve"> части концерта либо сонаты. Например: концерты </w:t>
      </w:r>
      <w:r>
        <w:rPr>
          <w:sz w:val="18"/>
          <w:szCs w:val="18"/>
        </w:rPr>
        <w:t xml:space="preserve">Г.Ф. </w:t>
      </w:r>
      <w:r w:rsidRPr="003B3B52">
        <w:rPr>
          <w:sz w:val="18"/>
          <w:szCs w:val="18"/>
        </w:rPr>
        <w:t xml:space="preserve">Генделя, </w:t>
      </w:r>
      <w:r>
        <w:rPr>
          <w:sz w:val="18"/>
          <w:szCs w:val="18"/>
        </w:rPr>
        <w:t xml:space="preserve">Й. </w:t>
      </w:r>
      <w:r w:rsidRPr="003B3B52">
        <w:rPr>
          <w:sz w:val="18"/>
          <w:szCs w:val="18"/>
        </w:rPr>
        <w:t xml:space="preserve">Гайдна, сонаты </w:t>
      </w:r>
      <w:r>
        <w:rPr>
          <w:sz w:val="18"/>
          <w:szCs w:val="18"/>
        </w:rPr>
        <w:t xml:space="preserve">И. </w:t>
      </w:r>
      <w:r w:rsidRPr="003B3B52">
        <w:rPr>
          <w:sz w:val="18"/>
          <w:szCs w:val="18"/>
        </w:rPr>
        <w:t xml:space="preserve">Брамса, </w:t>
      </w:r>
      <w:r>
        <w:rPr>
          <w:sz w:val="18"/>
          <w:szCs w:val="18"/>
        </w:rPr>
        <w:t xml:space="preserve">А. </w:t>
      </w:r>
      <w:proofErr w:type="spellStart"/>
      <w:r w:rsidRPr="003B3B52">
        <w:rPr>
          <w:sz w:val="18"/>
          <w:szCs w:val="18"/>
        </w:rPr>
        <w:t>Онеггера</w:t>
      </w:r>
      <w:proofErr w:type="spell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Произведение малой формы русского либо зарубежного композитора – </w:t>
      </w:r>
      <w:r>
        <w:rPr>
          <w:sz w:val="18"/>
          <w:szCs w:val="18"/>
        </w:rPr>
        <w:t xml:space="preserve">И. </w:t>
      </w:r>
      <w:proofErr w:type="spellStart"/>
      <w:r w:rsidRPr="003B3B52">
        <w:rPr>
          <w:sz w:val="18"/>
          <w:szCs w:val="18"/>
        </w:rPr>
        <w:t>Хандошкина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М. </w:t>
      </w:r>
      <w:r w:rsidRPr="003B3B52">
        <w:rPr>
          <w:sz w:val="18"/>
          <w:szCs w:val="18"/>
        </w:rPr>
        <w:t xml:space="preserve">Глинки, </w:t>
      </w:r>
      <w:r>
        <w:rPr>
          <w:sz w:val="18"/>
          <w:szCs w:val="18"/>
        </w:rPr>
        <w:t xml:space="preserve">Р. </w:t>
      </w:r>
      <w:r w:rsidRPr="003B3B52">
        <w:rPr>
          <w:sz w:val="18"/>
          <w:szCs w:val="18"/>
        </w:rPr>
        <w:t xml:space="preserve">Шумана, </w:t>
      </w:r>
      <w:r>
        <w:rPr>
          <w:sz w:val="18"/>
          <w:szCs w:val="18"/>
        </w:rPr>
        <w:t xml:space="preserve">Д. </w:t>
      </w:r>
      <w:proofErr w:type="spellStart"/>
      <w:r w:rsidRPr="003B3B52">
        <w:rPr>
          <w:sz w:val="18"/>
          <w:szCs w:val="18"/>
        </w:rPr>
        <w:t>Мийо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 xml:space="preserve">Слонимского, </w:t>
      </w:r>
      <w:r>
        <w:rPr>
          <w:sz w:val="18"/>
          <w:szCs w:val="18"/>
        </w:rPr>
        <w:t xml:space="preserve">Вл. </w:t>
      </w:r>
      <w:proofErr w:type="spellStart"/>
      <w:r w:rsidRPr="003B3B52">
        <w:rPr>
          <w:sz w:val="18"/>
          <w:szCs w:val="18"/>
        </w:rPr>
        <w:t>Цытовича</w:t>
      </w:r>
      <w:proofErr w:type="spellEnd"/>
      <w:r w:rsidRPr="003B3B52">
        <w:rPr>
          <w:sz w:val="18"/>
          <w:szCs w:val="18"/>
        </w:rPr>
        <w:t xml:space="preserve"> и др.</w:t>
      </w:r>
    </w:p>
    <w:p w:rsidR="00080689" w:rsidRPr="003B3B52" w:rsidRDefault="00080689" w:rsidP="00080689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Кроме того, поступающий должен играть все виды гамм и арпеджио.</w:t>
      </w:r>
    </w:p>
    <w:p w:rsidR="00080689" w:rsidRPr="003B3B52" w:rsidRDefault="00080689" w:rsidP="00EC2D2B">
      <w:pPr>
        <w:spacing w:line="0" w:lineRule="atLeast"/>
        <w:rPr>
          <w:b/>
          <w:sz w:val="18"/>
          <w:szCs w:val="18"/>
        </w:rPr>
      </w:pPr>
    </w:p>
    <w:p w:rsidR="00EC2D2B" w:rsidRPr="003B3B52" w:rsidRDefault="00EC2D2B" w:rsidP="00EC2D2B">
      <w:pPr>
        <w:spacing w:line="0" w:lineRule="atLeast"/>
        <w:jc w:val="center"/>
        <w:rPr>
          <w:b/>
          <w:sz w:val="18"/>
          <w:szCs w:val="18"/>
        </w:rPr>
      </w:pPr>
    </w:p>
    <w:p w:rsidR="00C85320" w:rsidRDefault="00C85320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74DC0">
        <w:rPr>
          <w:b/>
          <w:sz w:val="18"/>
          <w:szCs w:val="18"/>
        </w:rPr>
        <w:lastRenderedPageBreak/>
        <w:t>П</w:t>
      </w:r>
      <w:r w:rsidRPr="00374DC0">
        <w:rPr>
          <w:b/>
          <w:bCs/>
          <w:sz w:val="18"/>
          <w:szCs w:val="18"/>
        </w:rPr>
        <w:t>РОГРАММА</w:t>
      </w:r>
      <w:r w:rsidRPr="003B3B52">
        <w:rPr>
          <w:b/>
          <w:bCs/>
          <w:sz w:val="18"/>
          <w:szCs w:val="18"/>
        </w:rPr>
        <w:t xml:space="preserve">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 xml:space="preserve">специализация программы – </w:t>
      </w:r>
      <w:r w:rsidRPr="003B3B52">
        <w:rPr>
          <w:b/>
          <w:sz w:val="18"/>
          <w:szCs w:val="18"/>
        </w:rPr>
        <w:t>Концертные струнные инструменты</w:t>
      </w:r>
      <w:r w:rsidRPr="003B3B52">
        <w:rPr>
          <w:sz w:val="18"/>
          <w:szCs w:val="18"/>
        </w:rPr>
        <w:t xml:space="preserve"> (по видам инструментов: скрипка, альт, виолончель, контрабас, арфа), исторические струнные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iCs/>
          <w:sz w:val="18"/>
          <w:szCs w:val="18"/>
        </w:rPr>
        <w:t>Виолончель</w:t>
      </w:r>
      <w:r w:rsidRPr="003B3B52">
        <w:rPr>
          <w:sz w:val="18"/>
          <w:szCs w:val="18"/>
        </w:rPr>
        <w:t xml:space="preserve">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DF781B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080689" w:rsidRDefault="00080689" w:rsidP="00080689">
      <w:pPr>
        <w:pStyle w:val="a3"/>
        <w:spacing w:line="0" w:lineRule="atLeast"/>
        <w:jc w:val="both"/>
        <w:rPr>
          <w:sz w:val="18"/>
          <w:szCs w:val="18"/>
        </w:rPr>
      </w:pPr>
    </w:p>
    <w:p w:rsidR="00080689" w:rsidRPr="00DF781B" w:rsidRDefault="00080689" w:rsidP="00080689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  <w:r w:rsidRPr="00DF781B">
        <w:rPr>
          <w:b/>
          <w:sz w:val="18"/>
          <w:szCs w:val="18"/>
        </w:rPr>
        <w:t xml:space="preserve">1. Творческое испытание </w:t>
      </w:r>
      <w:r w:rsidRPr="004D1832">
        <w:rPr>
          <w:sz w:val="18"/>
          <w:szCs w:val="18"/>
        </w:rPr>
        <w:t>представляет собой исполнение программы</w:t>
      </w:r>
      <w:r w:rsidRPr="00DF781B">
        <w:rPr>
          <w:b/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Этюд по выбору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Прелюдия или две танцевальные части из сюит для виолончели соло И.С.</w:t>
      </w:r>
      <w:r>
        <w:rPr>
          <w:sz w:val="18"/>
          <w:szCs w:val="18"/>
        </w:rPr>
        <w:t xml:space="preserve"> </w:t>
      </w:r>
      <w:r w:rsidRPr="003B3B52">
        <w:rPr>
          <w:sz w:val="18"/>
          <w:szCs w:val="18"/>
        </w:rPr>
        <w:t>Баха.</w:t>
      </w:r>
    </w:p>
    <w:p w:rsidR="00080689" w:rsidRPr="003B3B52" w:rsidRDefault="00080689" w:rsidP="00080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Произведение крупной формы.</w:t>
      </w:r>
    </w:p>
    <w:p w:rsidR="00080689" w:rsidRPr="003B3B52" w:rsidRDefault="00080689" w:rsidP="00080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Пьесу по выбору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Кроме того, поступающий должен играть гаммы с двойными нотами и арпеджио по выбору комиссии.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специализация программы – Концертные струнные инструменты (по видам инструментов: скрипка, альт, виолончель, контрабас, арфа), исторические струнные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iCs/>
          <w:sz w:val="18"/>
          <w:szCs w:val="18"/>
        </w:rPr>
        <w:t>Контрабас</w:t>
      </w:r>
      <w:r w:rsidRPr="003B3B52">
        <w:rPr>
          <w:sz w:val="18"/>
          <w:szCs w:val="18"/>
        </w:rPr>
        <w:t xml:space="preserve">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DF781B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080689" w:rsidRDefault="00080689" w:rsidP="00080689">
      <w:pPr>
        <w:pStyle w:val="a3"/>
        <w:spacing w:line="0" w:lineRule="atLeast"/>
        <w:jc w:val="both"/>
        <w:rPr>
          <w:sz w:val="18"/>
          <w:szCs w:val="18"/>
        </w:rPr>
      </w:pPr>
    </w:p>
    <w:p w:rsidR="00080689" w:rsidRPr="00DF781B" w:rsidRDefault="00080689" w:rsidP="00080689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  <w:r w:rsidRPr="00DF781B">
        <w:rPr>
          <w:b/>
          <w:sz w:val="18"/>
          <w:szCs w:val="18"/>
        </w:rPr>
        <w:t xml:space="preserve">1. Творческое испытание </w:t>
      </w:r>
      <w:r w:rsidRPr="008211A3">
        <w:rPr>
          <w:sz w:val="18"/>
          <w:szCs w:val="18"/>
        </w:rPr>
        <w:t>представляет собой исполнение программы</w:t>
      </w:r>
      <w:r w:rsidRPr="00DF781B">
        <w:rPr>
          <w:b/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Два этюда на различные виды техники. Например: этюды из сборников </w:t>
      </w:r>
      <w:proofErr w:type="spellStart"/>
      <w:r w:rsidRPr="003B3B52">
        <w:rPr>
          <w:sz w:val="18"/>
          <w:szCs w:val="18"/>
        </w:rPr>
        <w:t>Зимандля</w:t>
      </w:r>
      <w:proofErr w:type="spellEnd"/>
      <w:r w:rsidRPr="003B3B52">
        <w:rPr>
          <w:sz w:val="18"/>
          <w:szCs w:val="18"/>
        </w:rPr>
        <w:t xml:space="preserve"> (9 этюдов), </w:t>
      </w:r>
      <w:proofErr w:type="gramStart"/>
      <w:r w:rsidRPr="003B3B52">
        <w:rPr>
          <w:sz w:val="18"/>
          <w:szCs w:val="18"/>
        </w:rPr>
        <w:t>Грабе</w:t>
      </w:r>
      <w:proofErr w:type="gramEnd"/>
      <w:r w:rsidRPr="003B3B52">
        <w:rPr>
          <w:sz w:val="18"/>
          <w:szCs w:val="18"/>
        </w:rPr>
        <w:t xml:space="preserve"> (2-я тетрадь).</w:t>
      </w:r>
    </w:p>
    <w:p w:rsidR="00080689" w:rsidRPr="003B3B52" w:rsidRDefault="00080689" w:rsidP="0008068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Две разнохарактерные части из старинной сюиты (</w:t>
      </w:r>
      <w:r>
        <w:rPr>
          <w:sz w:val="18"/>
          <w:szCs w:val="18"/>
        </w:rPr>
        <w:t xml:space="preserve">А. </w:t>
      </w:r>
      <w:proofErr w:type="spellStart"/>
      <w:r w:rsidRPr="003B3B52">
        <w:rPr>
          <w:sz w:val="18"/>
          <w:szCs w:val="18"/>
        </w:rPr>
        <w:t>Ариости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И.Э. </w:t>
      </w:r>
      <w:proofErr w:type="spellStart"/>
      <w:r w:rsidRPr="003B3B52">
        <w:rPr>
          <w:sz w:val="18"/>
          <w:szCs w:val="18"/>
        </w:rPr>
        <w:t>Гальяр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А. </w:t>
      </w:r>
      <w:r w:rsidRPr="003B3B52">
        <w:rPr>
          <w:sz w:val="18"/>
          <w:szCs w:val="18"/>
        </w:rPr>
        <w:t xml:space="preserve">Марчелло, </w:t>
      </w:r>
      <w:r>
        <w:rPr>
          <w:sz w:val="18"/>
          <w:szCs w:val="18"/>
        </w:rPr>
        <w:t xml:space="preserve">Г.Ф. </w:t>
      </w:r>
      <w:r w:rsidRPr="003B3B52">
        <w:rPr>
          <w:sz w:val="18"/>
          <w:szCs w:val="18"/>
        </w:rPr>
        <w:t>Гендель).</w:t>
      </w:r>
    </w:p>
    <w:p w:rsidR="00080689" w:rsidRPr="003B3B52" w:rsidRDefault="00080689" w:rsidP="0008068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Одну часть концерта (</w:t>
      </w:r>
      <w:r>
        <w:rPr>
          <w:sz w:val="18"/>
          <w:szCs w:val="18"/>
        </w:rPr>
        <w:t xml:space="preserve">В. </w:t>
      </w:r>
      <w:proofErr w:type="spellStart"/>
      <w:r w:rsidRPr="003B3B52">
        <w:rPr>
          <w:sz w:val="18"/>
          <w:szCs w:val="18"/>
        </w:rPr>
        <w:t>Пихль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Г.К. </w:t>
      </w:r>
      <w:proofErr w:type="spellStart"/>
      <w:r w:rsidRPr="003B3B52">
        <w:rPr>
          <w:sz w:val="18"/>
          <w:szCs w:val="18"/>
        </w:rPr>
        <w:t>Гайзель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С. </w:t>
      </w:r>
      <w:proofErr w:type="spellStart"/>
      <w:r w:rsidRPr="003B3B52">
        <w:rPr>
          <w:sz w:val="18"/>
          <w:szCs w:val="18"/>
        </w:rPr>
        <w:t>Кусевицкий</w:t>
      </w:r>
      <w:proofErr w:type="spellEnd"/>
      <w:r w:rsidRPr="003B3B52">
        <w:rPr>
          <w:sz w:val="18"/>
          <w:szCs w:val="18"/>
        </w:rPr>
        <w:t xml:space="preserve"> и др.).</w:t>
      </w:r>
    </w:p>
    <w:p w:rsidR="00080689" w:rsidRPr="003B3B52" w:rsidRDefault="00080689" w:rsidP="0008068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Кроме того, поступающий должен играть дву</w:t>
      </w:r>
      <w:proofErr w:type="gramStart"/>
      <w:r w:rsidRPr="003B3B52">
        <w:rPr>
          <w:sz w:val="18"/>
          <w:szCs w:val="18"/>
        </w:rPr>
        <w:t>х-</w:t>
      </w:r>
      <w:proofErr w:type="gramEnd"/>
      <w:r w:rsidRPr="003B3B52">
        <w:rPr>
          <w:sz w:val="18"/>
          <w:szCs w:val="18"/>
        </w:rPr>
        <w:t xml:space="preserve"> и </w:t>
      </w:r>
      <w:proofErr w:type="spellStart"/>
      <w:r w:rsidRPr="003B3B52">
        <w:rPr>
          <w:sz w:val="18"/>
          <w:szCs w:val="18"/>
        </w:rPr>
        <w:t>трехоктавные</w:t>
      </w:r>
      <w:proofErr w:type="spellEnd"/>
      <w:r w:rsidRPr="003B3B52">
        <w:rPr>
          <w:sz w:val="18"/>
          <w:szCs w:val="18"/>
        </w:rPr>
        <w:t xml:space="preserve"> гаммы, трезвучия и </w:t>
      </w:r>
      <w:proofErr w:type="spellStart"/>
      <w:r w:rsidRPr="003B3B52">
        <w:rPr>
          <w:sz w:val="18"/>
          <w:szCs w:val="18"/>
        </w:rPr>
        <w:t>квартсекстаккорды</w:t>
      </w:r>
      <w:proofErr w:type="spellEnd"/>
      <w:r w:rsidRPr="003B3B52">
        <w:rPr>
          <w:sz w:val="18"/>
          <w:szCs w:val="18"/>
        </w:rPr>
        <w:t>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 xml:space="preserve">специализация программы – </w:t>
      </w:r>
      <w:r w:rsidRPr="003B3B52">
        <w:rPr>
          <w:b/>
          <w:sz w:val="18"/>
          <w:szCs w:val="18"/>
        </w:rPr>
        <w:t>Концертные струнные инструменты</w:t>
      </w:r>
      <w:r w:rsidRPr="003B3B52">
        <w:rPr>
          <w:sz w:val="18"/>
          <w:szCs w:val="18"/>
        </w:rPr>
        <w:t xml:space="preserve"> (по видам инструментов: скрипка, альт, виолончель, контрабас, арфа), исторические струнные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iCs/>
          <w:sz w:val="18"/>
          <w:szCs w:val="18"/>
        </w:rPr>
        <w:t>Арфа</w:t>
      </w:r>
      <w:r w:rsidRPr="003B3B52">
        <w:rPr>
          <w:sz w:val="18"/>
          <w:szCs w:val="18"/>
        </w:rPr>
        <w:t xml:space="preserve">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B71FC5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080689" w:rsidRPr="00B71FC5" w:rsidRDefault="00080689" w:rsidP="00080689">
      <w:pPr>
        <w:pStyle w:val="a3"/>
        <w:spacing w:line="0" w:lineRule="atLeast"/>
        <w:jc w:val="both"/>
        <w:rPr>
          <w:b/>
          <w:sz w:val="18"/>
          <w:szCs w:val="18"/>
        </w:rPr>
      </w:pPr>
    </w:p>
    <w:p w:rsidR="00080689" w:rsidRPr="00B71FC5" w:rsidRDefault="00080689" w:rsidP="00080689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  <w:r w:rsidRPr="00B71FC5">
        <w:rPr>
          <w:b/>
          <w:sz w:val="18"/>
          <w:szCs w:val="18"/>
        </w:rPr>
        <w:t xml:space="preserve">1. Творческое испытание </w:t>
      </w:r>
      <w:r w:rsidRPr="00A21B1F">
        <w:rPr>
          <w:sz w:val="18"/>
          <w:szCs w:val="18"/>
        </w:rPr>
        <w:t>представляет собой исполнение программы</w:t>
      </w:r>
      <w:r w:rsidRPr="00B71FC5">
        <w:rPr>
          <w:b/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Один этюд. Например: этюды из сборников </w:t>
      </w:r>
      <w:r>
        <w:rPr>
          <w:sz w:val="18"/>
          <w:szCs w:val="18"/>
        </w:rPr>
        <w:t xml:space="preserve">Ш.О. де </w:t>
      </w:r>
      <w:proofErr w:type="spellStart"/>
      <w:r>
        <w:rPr>
          <w:sz w:val="18"/>
          <w:szCs w:val="18"/>
        </w:rPr>
        <w:t>Бер</w:t>
      </w:r>
      <w:r w:rsidRPr="003B3B52">
        <w:rPr>
          <w:sz w:val="18"/>
          <w:szCs w:val="18"/>
        </w:rPr>
        <w:t>ио</w:t>
      </w:r>
      <w:proofErr w:type="spellEnd"/>
      <w:r w:rsidRPr="003B3B52">
        <w:rPr>
          <w:sz w:val="18"/>
          <w:szCs w:val="18"/>
        </w:rPr>
        <w:t xml:space="preserve"> (концертный этюд), </w:t>
      </w:r>
      <w:r>
        <w:rPr>
          <w:sz w:val="18"/>
          <w:szCs w:val="18"/>
        </w:rPr>
        <w:t xml:space="preserve">В. </w:t>
      </w:r>
      <w:proofErr w:type="spellStart"/>
      <w:r w:rsidRPr="003B3B52">
        <w:rPr>
          <w:sz w:val="18"/>
          <w:szCs w:val="18"/>
        </w:rPr>
        <w:t>Поссе</w:t>
      </w:r>
      <w:proofErr w:type="spellEnd"/>
      <w:r w:rsidRPr="003B3B5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М. </w:t>
      </w:r>
      <w:proofErr w:type="spellStart"/>
      <w:r w:rsidRPr="003B3B52">
        <w:rPr>
          <w:sz w:val="18"/>
          <w:szCs w:val="18"/>
        </w:rPr>
        <w:t>Трунье</w:t>
      </w:r>
      <w:proofErr w:type="spell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Одну пьесу отечественного или зарубежного композитора. </w:t>
      </w:r>
    </w:p>
    <w:p w:rsidR="00080689" w:rsidRPr="003B3B52" w:rsidRDefault="00080689" w:rsidP="00080689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Одну пьесу в классическом стиле.</w:t>
      </w:r>
    </w:p>
    <w:p w:rsidR="00080689" w:rsidRPr="003B3B52" w:rsidRDefault="00080689" w:rsidP="00080689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Одну часть концерта или произведение виртуозного характера.</w:t>
      </w:r>
    </w:p>
    <w:p w:rsidR="00080689" w:rsidRPr="003B3B52" w:rsidRDefault="00080689" w:rsidP="00080689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contextualSpacing w:val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Обязательное произведение: </w:t>
      </w:r>
      <w:r>
        <w:rPr>
          <w:sz w:val="18"/>
          <w:szCs w:val="18"/>
        </w:rPr>
        <w:t xml:space="preserve">А. </w:t>
      </w:r>
      <w:r w:rsidRPr="003B3B52">
        <w:rPr>
          <w:sz w:val="18"/>
          <w:szCs w:val="18"/>
        </w:rPr>
        <w:t>Глазунов, Соло из балета «Раймонда».</w:t>
      </w: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высшего образования по специальности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53.05.01 Искусство концертного исполнительства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специализация программы </w:t>
      </w:r>
      <w:r w:rsidRPr="009F148C">
        <w:rPr>
          <w:sz w:val="18"/>
          <w:szCs w:val="18"/>
        </w:rPr>
        <w:softHyphen/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9F148C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9F148C">
        <w:rPr>
          <w:sz w:val="18"/>
          <w:szCs w:val="18"/>
        </w:rPr>
        <w:t xml:space="preserve"> </w:t>
      </w:r>
      <w:r w:rsidRPr="009F148C">
        <w:rPr>
          <w:i/>
          <w:sz w:val="18"/>
          <w:szCs w:val="18"/>
        </w:rPr>
        <w:t>Флейта</w:t>
      </w:r>
      <w:r w:rsidRPr="009F148C">
        <w:rPr>
          <w:sz w:val="18"/>
          <w:szCs w:val="18"/>
        </w:rPr>
        <w:br/>
        <w:t>(уровень специалитета)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>Вступительные испытания: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9F148C" w:rsidRDefault="00080689" w:rsidP="00080689">
      <w:pPr>
        <w:pStyle w:val="a3"/>
        <w:numPr>
          <w:ilvl w:val="0"/>
          <w:numId w:val="27"/>
        </w:numPr>
        <w:spacing w:line="0" w:lineRule="atLeast"/>
        <w:jc w:val="both"/>
        <w:rPr>
          <w:color w:val="000000"/>
          <w:sz w:val="18"/>
          <w:szCs w:val="18"/>
        </w:rPr>
      </w:pPr>
      <w:r w:rsidRPr="00D805BB">
        <w:rPr>
          <w:b/>
          <w:color w:val="000000"/>
          <w:sz w:val="18"/>
          <w:szCs w:val="18"/>
        </w:rPr>
        <w:t>Творческое испытание</w:t>
      </w:r>
      <w:r w:rsidRPr="009F148C">
        <w:rPr>
          <w:color w:val="000000"/>
          <w:sz w:val="18"/>
          <w:szCs w:val="18"/>
        </w:rPr>
        <w:t xml:space="preserve"> (</w:t>
      </w:r>
      <w:proofErr w:type="spellStart"/>
      <w:r w:rsidRPr="009F148C">
        <w:rPr>
          <w:color w:val="000000"/>
          <w:sz w:val="18"/>
          <w:szCs w:val="18"/>
        </w:rPr>
        <w:t>очно</w:t>
      </w:r>
      <w:proofErr w:type="spellEnd"/>
      <w:r w:rsidRPr="009F148C">
        <w:rPr>
          <w:color w:val="000000"/>
          <w:sz w:val="18"/>
          <w:szCs w:val="18"/>
        </w:rPr>
        <w:t>/дистанционно)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9F148C" w:rsidRDefault="00080689" w:rsidP="00080689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 w:rsidRPr="003A7631">
        <w:rPr>
          <w:b/>
          <w:color w:val="000000"/>
          <w:sz w:val="18"/>
          <w:szCs w:val="18"/>
        </w:rPr>
        <w:t>1. Творческое испытание</w:t>
      </w:r>
      <w:r w:rsidRPr="009F148C">
        <w:rPr>
          <w:color w:val="000000"/>
          <w:sz w:val="18"/>
          <w:szCs w:val="18"/>
        </w:rPr>
        <w:t xml:space="preserve"> представляет собой исполнение программы.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Исполнение программы: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>Поступающие должны показать на вступительном испытании</w:t>
      </w:r>
      <w:r w:rsidRPr="009F148C">
        <w:rPr>
          <w:sz w:val="18"/>
          <w:szCs w:val="18"/>
          <w:lang w:eastAsia="ru-RU"/>
        </w:rPr>
        <w:t xml:space="preserve"> знание всех видов гамм, арпеджио, </w:t>
      </w:r>
      <w:proofErr w:type="spellStart"/>
      <w:r w:rsidRPr="009F148C">
        <w:rPr>
          <w:sz w:val="18"/>
          <w:szCs w:val="18"/>
          <w:lang w:eastAsia="ru-RU"/>
        </w:rPr>
        <w:t>доминантсептаккордов</w:t>
      </w:r>
      <w:proofErr w:type="spellEnd"/>
      <w:r w:rsidRPr="009F148C">
        <w:rPr>
          <w:sz w:val="18"/>
          <w:szCs w:val="18"/>
          <w:lang w:eastAsia="ru-RU"/>
        </w:rPr>
        <w:t xml:space="preserve"> и уменьшенных септаккордов с обращениями в тональностях до шести ключевых знаков (играть шестнадцатыми в темпе:</w:t>
      </w:r>
      <w:proofErr w:type="gramEnd"/>
      <w:r w:rsidRPr="009F148C">
        <w:rPr>
          <w:sz w:val="18"/>
          <w:szCs w:val="18"/>
          <w:lang w:eastAsia="ru-RU"/>
        </w:rPr>
        <w:t xml:space="preserve"> </w:t>
      </w:r>
      <w:proofErr w:type="gramStart"/>
      <w:r w:rsidRPr="009F148C">
        <w:rPr>
          <w:sz w:val="18"/>
          <w:szCs w:val="18"/>
          <w:lang w:eastAsia="ru-RU"/>
        </w:rPr>
        <w:t>ММ четверть = 108-120), хорошее владение амбушюром и пальцевую беглость, а также исполнить:</w:t>
      </w:r>
      <w:proofErr w:type="gramEnd"/>
    </w:p>
    <w:p w:rsidR="00080689" w:rsidRPr="009F148C" w:rsidRDefault="00080689" w:rsidP="00080689">
      <w:pPr>
        <w:pStyle w:val="a3"/>
        <w:numPr>
          <w:ilvl w:val="0"/>
          <w:numId w:val="26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>Два этюда различного характера (виртуозный и певучий).</w:t>
      </w:r>
    </w:p>
    <w:p w:rsidR="00080689" w:rsidRPr="009F148C" w:rsidRDefault="00080689" w:rsidP="00080689">
      <w:pPr>
        <w:pStyle w:val="a3"/>
        <w:numPr>
          <w:ilvl w:val="0"/>
          <w:numId w:val="26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Две разнохарактерные части концерта или сонаты. Например: </w:t>
      </w:r>
      <w:r>
        <w:rPr>
          <w:sz w:val="18"/>
          <w:szCs w:val="18"/>
        </w:rPr>
        <w:t xml:space="preserve">И.С. </w:t>
      </w:r>
      <w:r w:rsidRPr="009F148C">
        <w:rPr>
          <w:sz w:val="18"/>
          <w:szCs w:val="18"/>
        </w:rPr>
        <w:t xml:space="preserve">Бах, </w:t>
      </w:r>
      <w:r>
        <w:rPr>
          <w:sz w:val="18"/>
          <w:szCs w:val="18"/>
        </w:rPr>
        <w:t xml:space="preserve">Г.Ф. </w:t>
      </w:r>
      <w:r w:rsidRPr="009F148C">
        <w:rPr>
          <w:sz w:val="18"/>
          <w:szCs w:val="18"/>
        </w:rPr>
        <w:t xml:space="preserve">Гендель, </w:t>
      </w:r>
      <w:r>
        <w:rPr>
          <w:sz w:val="18"/>
          <w:szCs w:val="18"/>
        </w:rPr>
        <w:t xml:space="preserve">Г.Ф. </w:t>
      </w:r>
      <w:proofErr w:type="spellStart"/>
      <w:r w:rsidRPr="009F148C">
        <w:rPr>
          <w:sz w:val="18"/>
          <w:szCs w:val="18"/>
        </w:rPr>
        <w:t>Телеман</w:t>
      </w:r>
      <w:proofErr w:type="spellEnd"/>
      <w:r w:rsidRPr="009F148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К. </w:t>
      </w:r>
      <w:proofErr w:type="spellStart"/>
      <w:r w:rsidRPr="009F148C">
        <w:rPr>
          <w:sz w:val="18"/>
          <w:szCs w:val="18"/>
        </w:rPr>
        <w:t>Стамиц</w:t>
      </w:r>
      <w:proofErr w:type="spellEnd"/>
      <w:r w:rsidRPr="009F148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В.А. </w:t>
      </w:r>
      <w:r w:rsidRPr="009F148C">
        <w:rPr>
          <w:sz w:val="18"/>
          <w:szCs w:val="18"/>
        </w:rPr>
        <w:t xml:space="preserve">Моцарт. </w:t>
      </w:r>
    </w:p>
    <w:p w:rsidR="00080689" w:rsidRPr="009F148C" w:rsidRDefault="00080689" w:rsidP="00080689">
      <w:pPr>
        <w:pStyle w:val="a3"/>
        <w:numPr>
          <w:ilvl w:val="0"/>
          <w:numId w:val="26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Виртуозное произведение современного </w:t>
      </w:r>
      <w:r w:rsidRPr="009F148C">
        <w:rPr>
          <w:sz w:val="18"/>
          <w:szCs w:val="18"/>
          <w:lang w:eastAsia="ru-RU"/>
        </w:rPr>
        <w:t xml:space="preserve">автора ХХ или </w:t>
      </w:r>
      <w:r w:rsidRPr="009F148C">
        <w:rPr>
          <w:sz w:val="18"/>
          <w:szCs w:val="18"/>
          <w:lang w:val="en-US" w:eastAsia="ru-RU"/>
        </w:rPr>
        <w:t>XXI</w:t>
      </w:r>
      <w:r w:rsidRPr="009F148C">
        <w:rPr>
          <w:sz w:val="18"/>
          <w:szCs w:val="18"/>
          <w:lang w:eastAsia="ru-RU"/>
        </w:rPr>
        <w:t xml:space="preserve"> вв</w:t>
      </w:r>
      <w:r w:rsidRPr="009F148C">
        <w:rPr>
          <w:sz w:val="18"/>
          <w:szCs w:val="18"/>
        </w:rPr>
        <w:t xml:space="preserve">. </w:t>
      </w: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высшего образования по специальности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53.05.01 Искусство концертного исполнительства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специализация программы </w:t>
      </w:r>
      <w:r w:rsidRPr="009F148C">
        <w:rPr>
          <w:sz w:val="18"/>
          <w:szCs w:val="18"/>
        </w:rPr>
        <w:softHyphen/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9F148C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9F148C">
        <w:rPr>
          <w:sz w:val="18"/>
          <w:szCs w:val="18"/>
        </w:rPr>
        <w:t xml:space="preserve"> </w:t>
      </w:r>
      <w:r w:rsidRPr="009F148C">
        <w:rPr>
          <w:i/>
          <w:sz w:val="18"/>
          <w:szCs w:val="18"/>
        </w:rPr>
        <w:t>Гобой</w:t>
      </w:r>
      <w:r w:rsidRPr="009F148C">
        <w:rPr>
          <w:sz w:val="18"/>
          <w:szCs w:val="18"/>
        </w:rPr>
        <w:br/>
        <w:t>(уровень специалитета)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>Вступительные испытания:</w:t>
      </w: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ind w:left="1080"/>
        <w:jc w:val="both"/>
        <w:rPr>
          <w:sz w:val="18"/>
          <w:szCs w:val="18"/>
        </w:rPr>
      </w:pPr>
      <w:r w:rsidRPr="00D805BB">
        <w:rPr>
          <w:b/>
          <w:color w:val="000000"/>
          <w:sz w:val="18"/>
          <w:szCs w:val="18"/>
        </w:rPr>
        <w:t>1. Творческое испытание</w:t>
      </w:r>
      <w:r w:rsidRPr="009F148C">
        <w:rPr>
          <w:color w:val="000000"/>
          <w:sz w:val="18"/>
          <w:szCs w:val="18"/>
        </w:rPr>
        <w:t xml:space="preserve"> </w:t>
      </w:r>
      <w:r w:rsidRPr="009F148C">
        <w:rPr>
          <w:sz w:val="18"/>
          <w:szCs w:val="18"/>
        </w:rPr>
        <w:t>(</w:t>
      </w:r>
      <w:proofErr w:type="spellStart"/>
      <w:r w:rsidRPr="009F148C">
        <w:rPr>
          <w:sz w:val="18"/>
          <w:szCs w:val="18"/>
        </w:rPr>
        <w:t>очно</w:t>
      </w:r>
      <w:proofErr w:type="spellEnd"/>
      <w:r w:rsidRPr="009F148C">
        <w:rPr>
          <w:sz w:val="18"/>
          <w:szCs w:val="18"/>
        </w:rPr>
        <w:t>/дистанционно).</w:t>
      </w:r>
    </w:p>
    <w:p w:rsidR="00080689" w:rsidRPr="009F148C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9F148C" w:rsidRDefault="00080689" w:rsidP="00080689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1. </w:t>
      </w:r>
      <w:r w:rsidRPr="00D805BB">
        <w:rPr>
          <w:b/>
          <w:color w:val="000000"/>
          <w:sz w:val="18"/>
          <w:szCs w:val="18"/>
        </w:rPr>
        <w:t>Творческое испытание</w:t>
      </w:r>
      <w:r w:rsidRPr="009F148C">
        <w:rPr>
          <w:color w:val="000000"/>
          <w:sz w:val="18"/>
          <w:szCs w:val="18"/>
        </w:rPr>
        <w:t xml:space="preserve"> представляет собой исполнение программы.</w:t>
      </w: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both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Исполнение программы: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 w:rsidRPr="009F148C">
        <w:rPr>
          <w:sz w:val="18"/>
          <w:szCs w:val="18"/>
          <w:lang w:eastAsia="ru-RU"/>
        </w:rPr>
        <w:t xml:space="preserve">Поступающие должны показать на </w:t>
      </w:r>
      <w:r>
        <w:rPr>
          <w:sz w:val="18"/>
          <w:szCs w:val="18"/>
          <w:lang w:eastAsia="ru-RU"/>
        </w:rPr>
        <w:t>вступительном испытании</w:t>
      </w:r>
      <w:r w:rsidRPr="009F148C">
        <w:rPr>
          <w:sz w:val="18"/>
          <w:szCs w:val="18"/>
          <w:lang w:eastAsia="ru-RU"/>
        </w:rPr>
        <w:t xml:space="preserve"> знание всех видов гамм, арпеджио, </w:t>
      </w:r>
      <w:proofErr w:type="spellStart"/>
      <w:r w:rsidRPr="009F148C">
        <w:rPr>
          <w:sz w:val="18"/>
          <w:szCs w:val="18"/>
          <w:lang w:eastAsia="ru-RU"/>
        </w:rPr>
        <w:t>доминантсептаккордов</w:t>
      </w:r>
      <w:proofErr w:type="spellEnd"/>
      <w:r w:rsidRPr="009F148C">
        <w:rPr>
          <w:sz w:val="18"/>
          <w:szCs w:val="18"/>
          <w:lang w:eastAsia="ru-RU"/>
        </w:rPr>
        <w:t xml:space="preserve"> и уменьшенных септаккордов с обращениями в тональностях до шести ключевых знаков (играть шестнадцатыми в темпе:</w:t>
      </w:r>
      <w:proofErr w:type="gramEnd"/>
      <w:r w:rsidRPr="009F148C">
        <w:rPr>
          <w:sz w:val="18"/>
          <w:szCs w:val="18"/>
          <w:lang w:eastAsia="ru-RU"/>
        </w:rPr>
        <w:t xml:space="preserve"> </w:t>
      </w:r>
      <w:proofErr w:type="gramStart"/>
      <w:r w:rsidRPr="009F148C">
        <w:rPr>
          <w:sz w:val="18"/>
          <w:szCs w:val="18"/>
          <w:lang w:eastAsia="ru-RU"/>
        </w:rPr>
        <w:t>ММ четверть = 108-120), хорошее владение амбушюром и пальцевую беглость, а также исполнить:</w:t>
      </w:r>
      <w:proofErr w:type="gramEnd"/>
    </w:p>
    <w:p w:rsidR="00080689" w:rsidRPr="009F148C" w:rsidRDefault="00080689" w:rsidP="00080689">
      <w:pPr>
        <w:numPr>
          <w:ilvl w:val="0"/>
          <w:numId w:val="28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Два этюда различного характера (виртуозный и певучий). Например: </w:t>
      </w:r>
      <w:r>
        <w:rPr>
          <w:sz w:val="18"/>
          <w:szCs w:val="18"/>
        </w:rPr>
        <w:t>Ф</w:t>
      </w:r>
      <w:proofErr w:type="gramStart"/>
      <w:r>
        <w:rPr>
          <w:sz w:val="18"/>
          <w:szCs w:val="18"/>
        </w:rPr>
        <w:t>,В</w:t>
      </w:r>
      <w:proofErr w:type="gramEnd"/>
      <w:r>
        <w:rPr>
          <w:sz w:val="18"/>
          <w:szCs w:val="18"/>
        </w:rPr>
        <w:t xml:space="preserve">. </w:t>
      </w:r>
      <w:proofErr w:type="spellStart"/>
      <w:r w:rsidRPr="009F148C">
        <w:rPr>
          <w:sz w:val="18"/>
          <w:szCs w:val="18"/>
        </w:rPr>
        <w:t>Ферлинг</w:t>
      </w:r>
      <w:proofErr w:type="spellEnd"/>
      <w:r w:rsidRPr="009F148C">
        <w:rPr>
          <w:sz w:val="18"/>
          <w:szCs w:val="18"/>
        </w:rPr>
        <w:t xml:space="preserve"> (1-я тетрадь); </w:t>
      </w:r>
      <w:r>
        <w:rPr>
          <w:sz w:val="18"/>
          <w:szCs w:val="18"/>
        </w:rPr>
        <w:t xml:space="preserve">Н. </w:t>
      </w:r>
      <w:r w:rsidRPr="009F148C">
        <w:rPr>
          <w:sz w:val="18"/>
          <w:szCs w:val="18"/>
        </w:rPr>
        <w:t xml:space="preserve">Назаров (2-я тетрадь). </w:t>
      </w:r>
    </w:p>
    <w:p w:rsidR="00080689" w:rsidRPr="009F148C" w:rsidRDefault="00080689" w:rsidP="00080689">
      <w:pPr>
        <w:numPr>
          <w:ilvl w:val="0"/>
          <w:numId w:val="28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Две разнохарактерные части концерта или сонаты. </w:t>
      </w:r>
    </w:p>
    <w:p w:rsidR="00080689" w:rsidRPr="009F148C" w:rsidRDefault="00080689" w:rsidP="00080689">
      <w:pPr>
        <w:numPr>
          <w:ilvl w:val="0"/>
          <w:numId w:val="28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Виртуозное произведение современного </w:t>
      </w:r>
      <w:r w:rsidRPr="009F148C">
        <w:rPr>
          <w:sz w:val="18"/>
          <w:szCs w:val="18"/>
          <w:lang w:eastAsia="ru-RU"/>
        </w:rPr>
        <w:t xml:space="preserve">автора ХХ или </w:t>
      </w:r>
      <w:r w:rsidRPr="009F148C">
        <w:rPr>
          <w:sz w:val="18"/>
          <w:szCs w:val="18"/>
          <w:lang w:val="en-US" w:eastAsia="ru-RU"/>
        </w:rPr>
        <w:t>XXI</w:t>
      </w:r>
      <w:r w:rsidRPr="009F148C">
        <w:rPr>
          <w:sz w:val="18"/>
          <w:szCs w:val="18"/>
          <w:lang w:eastAsia="ru-RU"/>
        </w:rPr>
        <w:t xml:space="preserve"> вв</w:t>
      </w:r>
      <w:r w:rsidRPr="009F148C">
        <w:rPr>
          <w:sz w:val="18"/>
          <w:szCs w:val="18"/>
        </w:rPr>
        <w:t xml:space="preserve">. 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высшего образования по специальности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53.05.01 Искусство концертного исполнительства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специализация программы </w:t>
      </w:r>
      <w:r w:rsidRPr="009F148C">
        <w:rPr>
          <w:sz w:val="18"/>
          <w:szCs w:val="18"/>
        </w:rPr>
        <w:softHyphen/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9F148C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9F148C">
        <w:rPr>
          <w:sz w:val="18"/>
          <w:szCs w:val="18"/>
        </w:rPr>
        <w:t xml:space="preserve"> </w:t>
      </w:r>
      <w:r w:rsidRPr="009F148C">
        <w:rPr>
          <w:i/>
          <w:sz w:val="18"/>
          <w:szCs w:val="18"/>
        </w:rPr>
        <w:t>Кларнет</w:t>
      </w:r>
      <w:r w:rsidRPr="009F148C">
        <w:rPr>
          <w:sz w:val="18"/>
          <w:szCs w:val="18"/>
        </w:rPr>
        <w:br/>
        <w:t>(уровень специалитета)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Вступительные испытания</w:t>
      </w:r>
      <w:r w:rsidRPr="009F148C">
        <w:rPr>
          <w:sz w:val="18"/>
          <w:szCs w:val="18"/>
        </w:rPr>
        <w:t>:</w:t>
      </w: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ind w:left="1080"/>
        <w:jc w:val="both"/>
        <w:rPr>
          <w:sz w:val="18"/>
          <w:szCs w:val="18"/>
        </w:rPr>
      </w:pPr>
      <w:r w:rsidRPr="006D5A0C">
        <w:rPr>
          <w:b/>
          <w:color w:val="000000"/>
          <w:sz w:val="18"/>
          <w:szCs w:val="18"/>
        </w:rPr>
        <w:t xml:space="preserve">1. Творческое испытание </w:t>
      </w:r>
      <w:r w:rsidRPr="009F148C">
        <w:rPr>
          <w:sz w:val="18"/>
          <w:szCs w:val="18"/>
        </w:rPr>
        <w:t>(</w:t>
      </w:r>
      <w:proofErr w:type="spellStart"/>
      <w:r w:rsidRPr="009F148C">
        <w:rPr>
          <w:sz w:val="18"/>
          <w:szCs w:val="18"/>
        </w:rPr>
        <w:t>очно</w:t>
      </w:r>
      <w:proofErr w:type="spellEnd"/>
      <w:r w:rsidRPr="009F148C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</w:p>
    <w:p w:rsidR="00080689" w:rsidRPr="009F148C" w:rsidRDefault="00080689" w:rsidP="00080689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1. Творческое испытание </w:t>
      </w:r>
      <w:r>
        <w:rPr>
          <w:sz w:val="18"/>
          <w:szCs w:val="18"/>
        </w:rPr>
        <w:t>представляет собой исполнение программы.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Исполнение программы: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 w:rsidRPr="009F148C">
        <w:rPr>
          <w:sz w:val="18"/>
          <w:szCs w:val="18"/>
          <w:lang w:eastAsia="ru-RU"/>
        </w:rPr>
        <w:t xml:space="preserve">Поступающие должны показать на </w:t>
      </w:r>
      <w:r>
        <w:rPr>
          <w:sz w:val="18"/>
          <w:szCs w:val="18"/>
          <w:lang w:eastAsia="ru-RU"/>
        </w:rPr>
        <w:t>вступительном испытании</w:t>
      </w:r>
      <w:r w:rsidRPr="009F148C">
        <w:rPr>
          <w:sz w:val="18"/>
          <w:szCs w:val="18"/>
          <w:lang w:eastAsia="ru-RU"/>
        </w:rPr>
        <w:t xml:space="preserve"> знание всех видов гамм, арпеджио, </w:t>
      </w:r>
      <w:proofErr w:type="spellStart"/>
      <w:r w:rsidRPr="009F148C">
        <w:rPr>
          <w:sz w:val="18"/>
          <w:szCs w:val="18"/>
          <w:lang w:eastAsia="ru-RU"/>
        </w:rPr>
        <w:t>доминантсептаккордов</w:t>
      </w:r>
      <w:proofErr w:type="spellEnd"/>
      <w:r w:rsidRPr="009F148C">
        <w:rPr>
          <w:sz w:val="18"/>
          <w:szCs w:val="18"/>
          <w:lang w:eastAsia="ru-RU"/>
        </w:rPr>
        <w:t xml:space="preserve"> и уменьшенных септаккордов с обращениями в тональностях до шести ключевых знаков (играть шестнадцатыми в темпе:</w:t>
      </w:r>
      <w:proofErr w:type="gramEnd"/>
      <w:r w:rsidRPr="009F148C">
        <w:rPr>
          <w:sz w:val="18"/>
          <w:szCs w:val="18"/>
          <w:lang w:eastAsia="ru-RU"/>
        </w:rPr>
        <w:t xml:space="preserve"> </w:t>
      </w:r>
      <w:proofErr w:type="gramStart"/>
      <w:r w:rsidRPr="009F148C">
        <w:rPr>
          <w:sz w:val="18"/>
          <w:szCs w:val="18"/>
          <w:lang w:eastAsia="ru-RU"/>
        </w:rPr>
        <w:t>ММ четверть = 108-120), хорошее владение амбушюром и пальцевую беглость, а также исполнить:</w:t>
      </w:r>
      <w:proofErr w:type="gramEnd"/>
    </w:p>
    <w:p w:rsidR="00080689" w:rsidRPr="009F148C" w:rsidRDefault="00080689" w:rsidP="00080689">
      <w:pPr>
        <w:numPr>
          <w:ilvl w:val="0"/>
          <w:numId w:val="29"/>
        </w:num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 xml:space="preserve">Два этюда различного характера (виртуозный и певучий). Например: </w:t>
      </w:r>
      <w:r>
        <w:rPr>
          <w:sz w:val="18"/>
          <w:szCs w:val="18"/>
        </w:rPr>
        <w:t xml:space="preserve">С. </w:t>
      </w:r>
      <w:r w:rsidRPr="009F148C">
        <w:rPr>
          <w:sz w:val="18"/>
          <w:szCs w:val="18"/>
        </w:rPr>
        <w:t xml:space="preserve">Розанов – из «Школы для кларнета»; </w:t>
      </w:r>
      <w:r>
        <w:rPr>
          <w:sz w:val="18"/>
          <w:szCs w:val="18"/>
        </w:rPr>
        <w:t xml:space="preserve">А. </w:t>
      </w:r>
      <w:r w:rsidRPr="009F148C">
        <w:rPr>
          <w:sz w:val="18"/>
          <w:szCs w:val="18"/>
        </w:rPr>
        <w:t>Штарк – 5 этюдов.</w:t>
      </w:r>
    </w:p>
    <w:p w:rsidR="00080689" w:rsidRPr="009F148C" w:rsidRDefault="00080689" w:rsidP="00080689">
      <w:pPr>
        <w:numPr>
          <w:ilvl w:val="0"/>
          <w:numId w:val="29"/>
        </w:num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 xml:space="preserve">Концерт (две разнохарактерные части) или фантазию. Например: </w:t>
      </w:r>
      <w:r>
        <w:rPr>
          <w:sz w:val="18"/>
          <w:szCs w:val="18"/>
        </w:rPr>
        <w:t xml:space="preserve">К. </w:t>
      </w:r>
      <w:r w:rsidRPr="009F148C">
        <w:rPr>
          <w:sz w:val="18"/>
          <w:szCs w:val="18"/>
        </w:rPr>
        <w:t>Вебер. Концертино; Концерты №№ 1,2;</w:t>
      </w:r>
      <w:r>
        <w:rPr>
          <w:sz w:val="18"/>
          <w:szCs w:val="18"/>
        </w:rPr>
        <w:t xml:space="preserve"> Х.А.</w:t>
      </w:r>
      <w:r w:rsidRPr="009F148C">
        <w:rPr>
          <w:sz w:val="18"/>
          <w:szCs w:val="18"/>
        </w:rPr>
        <w:t xml:space="preserve"> </w:t>
      </w:r>
      <w:proofErr w:type="spellStart"/>
      <w:r w:rsidRPr="009F148C">
        <w:rPr>
          <w:sz w:val="18"/>
          <w:szCs w:val="18"/>
        </w:rPr>
        <w:t>Габлер</w:t>
      </w:r>
      <w:proofErr w:type="spellEnd"/>
      <w:r w:rsidRPr="009F148C">
        <w:rPr>
          <w:sz w:val="18"/>
          <w:szCs w:val="18"/>
        </w:rPr>
        <w:t xml:space="preserve">. Концерты. </w:t>
      </w:r>
    </w:p>
    <w:p w:rsidR="00080689" w:rsidRPr="009F148C" w:rsidRDefault="00080689" w:rsidP="00080689">
      <w:pPr>
        <w:numPr>
          <w:ilvl w:val="0"/>
          <w:numId w:val="29"/>
        </w:num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 xml:space="preserve">Виртуозное произведение современного </w:t>
      </w:r>
      <w:r w:rsidRPr="009F148C">
        <w:rPr>
          <w:sz w:val="18"/>
          <w:szCs w:val="18"/>
          <w:lang w:eastAsia="ru-RU"/>
        </w:rPr>
        <w:t xml:space="preserve">автора ХХ или </w:t>
      </w:r>
      <w:r w:rsidRPr="009F148C">
        <w:rPr>
          <w:sz w:val="18"/>
          <w:szCs w:val="18"/>
          <w:lang w:val="en-US" w:eastAsia="ru-RU"/>
        </w:rPr>
        <w:t>XXI</w:t>
      </w:r>
      <w:r w:rsidRPr="009F148C">
        <w:rPr>
          <w:sz w:val="18"/>
          <w:szCs w:val="18"/>
          <w:lang w:eastAsia="ru-RU"/>
        </w:rPr>
        <w:t xml:space="preserve"> вв</w:t>
      </w:r>
      <w:r w:rsidRPr="009F148C">
        <w:rPr>
          <w:sz w:val="18"/>
          <w:szCs w:val="18"/>
        </w:rPr>
        <w:t>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высшего образования по специальности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53.05.01 Искусство концертного исполнительства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специализация программы </w:t>
      </w:r>
      <w:r w:rsidRPr="009F148C">
        <w:rPr>
          <w:sz w:val="18"/>
          <w:szCs w:val="18"/>
        </w:rPr>
        <w:softHyphen/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9F148C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9F148C">
        <w:rPr>
          <w:sz w:val="18"/>
          <w:szCs w:val="18"/>
        </w:rPr>
        <w:t xml:space="preserve"> </w:t>
      </w:r>
      <w:r w:rsidRPr="009F148C">
        <w:rPr>
          <w:i/>
          <w:sz w:val="18"/>
          <w:szCs w:val="18"/>
        </w:rPr>
        <w:t>Фагот</w:t>
      </w:r>
      <w:r w:rsidRPr="009F148C">
        <w:rPr>
          <w:sz w:val="18"/>
          <w:szCs w:val="18"/>
        </w:rPr>
        <w:br/>
        <w:t>(уровень специалитета)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>Вступительные испытания:</w:t>
      </w: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pStyle w:val="a3"/>
        <w:numPr>
          <w:ilvl w:val="0"/>
          <w:numId w:val="31"/>
        </w:numPr>
        <w:spacing w:line="0" w:lineRule="atLeast"/>
        <w:jc w:val="both"/>
        <w:rPr>
          <w:color w:val="000000"/>
          <w:sz w:val="18"/>
          <w:szCs w:val="18"/>
        </w:rPr>
      </w:pPr>
      <w:r w:rsidRPr="009D47D5">
        <w:rPr>
          <w:b/>
          <w:color w:val="000000"/>
          <w:sz w:val="18"/>
          <w:szCs w:val="18"/>
        </w:rPr>
        <w:t>Творческое испытание</w:t>
      </w:r>
      <w:r w:rsidRPr="009F148C">
        <w:rPr>
          <w:color w:val="000000"/>
          <w:sz w:val="18"/>
          <w:szCs w:val="18"/>
        </w:rPr>
        <w:t xml:space="preserve"> (</w:t>
      </w:r>
      <w:proofErr w:type="spellStart"/>
      <w:r w:rsidRPr="009F148C">
        <w:rPr>
          <w:sz w:val="18"/>
          <w:szCs w:val="18"/>
        </w:rPr>
        <w:t>очно</w:t>
      </w:r>
      <w:proofErr w:type="spellEnd"/>
      <w:r w:rsidRPr="009F148C">
        <w:rPr>
          <w:sz w:val="18"/>
          <w:szCs w:val="18"/>
        </w:rPr>
        <w:t>/дистанционно).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Творческое испытание </w:t>
      </w:r>
      <w:r>
        <w:rPr>
          <w:sz w:val="18"/>
          <w:szCs w:val="18"/>
        </w:rPr>
        <w:t>представляет собой исполнение программы.</w:t>
      </w: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Исполнение программы: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 w:rsidRPr="009F148C">
        <w:rPr>
          <w:sz w:val="18"/>
          <w:szCs w:val="18"/>
          <w:lang w:eastAsia="ru-RU"/>
        </w:rPr>
        <w:t xml:space="preserve">Поступающие должны показать на </w:t>
      </w:r>
      <w:r>
        <w:rPr>
          <w:sz w:val="18"/>
          <w:szCs w:val="18"/>
          <w:lang w:eastAsia="ru-RU"/>
        </w:rPr>
        <w:t>вступительном испытании</w:t>
      </w:r>
      <w:r w:rsidRPr="009F148C">
        <w:rPr>
          <w:sz w:val="18"/>
          <w:szCs w:val="18"/>
          <w:lang w:eastAsia="ru-RU"/>
        </w:rPr>
        <w:t xml:space="preserve"> знание всех видов гамм, арпеджио, </w:t>
      </w:r>
      <w:proofErr w:type="spellStart"/>
      <w:r w:rsidRPr="009F148C">
        <w:rPr>
          <w:sz w:val="18"/>
          <w:szCs w:val="18"/>
          <w:lang w:eastAsia="ru-RU"/>
        </w:rPr>
        <w:t>доминантсептаккордов</w:t>
      </w:r>
      <w:proofErr w:type="spellEnd"/>
      <w:r w:rsidRPr="009F148C">
        <w:rPr>
          <w:sz w:val="18"/>
          <w:szCs w:val="18"/>
          <w:lang w:eastAsia="ru-RU"/>
        </w:rPr>
        <w:t xml:space="preserve"> и уменьшенных септаккордов с обращениями в тональностях до шести ключевых знаков (играть шестнадцатыми в темпе:</w:t>
      </w:r>
      <w:proofErr w:type="gramEnd"/>
      <w:r w:rsidRPr="009F148C">
        <w:rPr>
          <w:sz w:val="18"/>
          <w:szCs w:val="18"/>
          <w:lang w:eastAsia="ru-RU"/>
        </w:rPr>
        <w:t xml:space="preserve"> </w:t>
      </w:r>
      <w:proofErr w:type="gramStart"/>
      <w:r w:rsidRPr="009F148C">
        <w:rPr>
          <w:sz w:val="18"/>
          <w:szCs w:val="18"/>
          <w:lang w:eastAsia="ru-RU"/>
        </w:rPr>
        <w:t>ММ четверть = 108-120), хорошее владение амбушюром и пальцевую беглость, а также исполнить:</w:t>
      </w:r>
      <w:proofErr w:type="gramEnd"/>
    </w:p>
    <w:p w:rsidR="00080689" w:rsidRPr="009F148C" w:rsidRDefault="00080689" w:rsidP="00080689">
      <w:pPr>
        <w:pStyle w:val="a3"/>
        <w:numPr>
          <w:ilvl w:val="0"/>
          <w:numId w:val="30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Два этюда различного характера (виртуозный и певучий). Например:  </w:t>
      </w:r>
      <w:r>
        <w:rPr>
          <w:sz w:val="18"/>
          <w:szCs w:val="18"/>
        </w:rPr>
        <w:t xml:space="preserve">Ю. </w:t>
      </w:r>
      <w:proofErr w:type="spellStart"/>
      <w:r w:rsidRPr="009F148C">
        <w:rPr>
          <w:sz w:val="18"/>
          <w:szCs w:val="18"/>
        </w:rPr>
        <w:t>Вейсенборн</w:t>
      </w:r>
      <w:proofErr w:type="spellEnd"/>
      <w:r w:rsidRPr="009F148C">
        <w:rPr>
          <w:sz w:val="18"/>
          <w:szCs w:val="18"/>
        </w:rPr>
        <w:t xml:space="preserve"> (2-я тетрадь); </w:t>
      </w:r>
      <w:r>
        <w:rPr>
          <w:sz w:val="18"/>
          <w:szCs w:val="18"/>
        </w:rPr>
        <w:t xml:space="preserve">Л. </w:t>
      </w:r>
      <w:proofErr w:type="spellStart"/>
      <w:r w:rsidRPr="009F148C">
        <w:rPr>
          <w:sz w:val="18"/>
          <w:szCs w:val="18"/>
        </w:rPr>
        <w:t>Мильде</w:t>
      </w:r>
      <w:proofErr w:type="spellEnd"/>
      <w:r w:rsidRPr="009F148C">
        <w:rPr>
          <w:sz w:val="18"/>
          <w:szCs w:val="18"/>
        </w:rPr>
        <w:t xml:space="preserve"> (1-я тетрадь) и т.п.</w:t>
      </w:r>
    </w:p>
    <w:p w:rsidR="00080689" w:rsidRPr="009F148C" w:rsidRDefault="00080689" w:rsidP="00080689">
      <w:pPr>
        <w:pStyle w:val="a3"/>
        <w:numPr>
          <w:ilvl w:val="0"/>
          <w:numId w:val="30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Две разнохарактерные части концерта или сонаты. Например: </w:t>
      </w:r>
      <w:r>
        <w:rPr>
          <w:sz w:val="18"/>
          <w:szCs w:val="18"/>
        </w:rPr>
        <w:t xml:space="preserve">В.А. </w:t>
      </w:r>
      <w:r w:rsidRPr="009F148C">
        <w:rPr>
          <w:sz w:val="18"/>
          <w:szCs w:val="18"/>
        </w:rPr>
        <w:t xml:space="preserve">Моцарт. Концерт си-бемоль мажор; </w:t>
      </w:r>
      <w:r>
        <w:rPr>
          <w:sz w:val="18"/>
          <w:szCs w:val="18"/>
        </w:rPr>
        <w:t xml:space="preserve">К. </w:t>
      </w:r>
      <w:r w:rsidRPr="009F148C">
        <w:rPr>
          <w:sz w:val="18"/>
          <w:szCs w:val="18"/>
        </w:rPr>
        <w:t xml:space="preserve">Вебер. Концерт фа мажор; </w:t>
      </w:r>
      <w:r>
        <w:rPr>
          <w:sz w:val="18"/>
          <w:szCs w:val="18"/>
        </w:rPr>
        <w:t xml:space="preserve">К. </w:t>
      </w:r>
      <w:r w:rsidRPr="009F148C">
        <w:rPr>
          <w:sz w:val="18"/>
          <w:szCs w:val="18"/>
        </w:rPr>
        <w:t>Сен-Санс. Соната соль мажор.</w:t>
      </w:r>
    </w:p>
    <w:p w:rsidR="00080689" w:rsidRPr="009F148C" w:rsidRDefault="00080689" w:rsidP="00080689">
      <w:pPr>
        <w:pStyle w:val="a3"/>
        <w:numPr>
          <w:ilvl w:val="0"/>
          <w:numId w:val="30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Виртуозное произведение современного </w:t>
      </w:r>
      <w:r w:rsidRPr="009F148C">
        <w:rPr>
          <w:sz w:val="18"/>
          <w:szCs w:val="18"/>
          <w:lang w:eastAsia="ru-RU"/>
        </w:rPr>
        <w:t xml:space="preserve">автора ХХ или </w:t>
      </w:r>
      <w:r w:rsidRPr="009F148C">
        <w:rPr>
          <w:sz w:val="18"/>
          <w:szCs w:val="18"/>
          <w:lang w:val="en-US" w:eastAsia="ru-RU"/>
        </w:rPr>
        <w:t>XXI</w:t>
      </w:r>
      <w:r w:rsidRPr="009F148C">
        <w:rPr>
          <w:sz w:val="18"/>
          <w:szCs w:val="18"/>
          <w:lang w:eastAsia="ru-RU"/>
        </w:rPr>
        <w:t xml:space="preserve"> вв</w:t>
      </w:r>
      <w:r w:rsidRPr="009F148C">
        <w:rPr>
          <w:sz w:val="18"/>
          <w:szCs w:val="18"/>
        </w:rPr>
        <w:t xml:space="preserve">. 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>высшего образования по специальности</w:t>
      </w:r>
    </w:p>
    <w:p w:rsidR="00080689" w:rsidRPr="009F148C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53.05.01 Искусство концертного исполнительства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r w:rsidRPr="009F148C">
        <w:rPr>
          <w:sz w:val="18"/>
          <w:szCs w:val="18"/>
        </w:rPr>
        <w:t xml:space="preserve">специализация программы </w:t>
      </w:r>
      <w:r w:rsidRPr="009F148C">
        <w:rPr>
          <w:sz w:val="18"/>
          <w:szCs w:val="18"/>
        </w:rPr>
        <w:softHyphen/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9F148C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9F148C">
        <w:rPr>
          <w:sz w:val="18"/>
          <w:szCs w:val="18"/>
        </w:rPr>
        <w:t xml:space="preserve"> </w:t>
      </w:r>
      <w:r w:rsidRPr="009F148C">
        <w:rPr>
          <w:i/>
          <w:sz w:val="18"/>
          <w:szCs w:val="18"/>
        </w:rPr>
        <w:t>Саксофон</w:t>
      </w:r>
      <w:r w:rsidRPr="009F148C">
        <w:rPr>
          <w:sz w:val="18"/>
          <w:szCs w:val="18"/>
        </w:rPr>
        <w:t>,</w:t>
      </w:r>
      <w:r w:rsidRPr="009F148C">
        <w:rPr>
          <w:sz w:val="18"/>
          <w:szCs w:val="18"/>
        </w:rPr>
        <w:br/>
        <w:t>(уровень специалитета)</w:t>
      </w: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  <w:r w:rsidRPr="009F148C">
        <w:rPr>
          <w:sz w:val="18"/>
          <w:szCs w:val="18"/>
        </w:rPr>
        <w:t>Вступительные испытания:</w:t>
      </w:r>
    </w:p>
    <w:p w:rsidR="00080689" w:rsidRPr="009F148C" w:rsidRDefault="00080689" w:rsidP="00080689">
      <w:pPr>
        <w:spacing w:line="0" w:lineRule="atLeast"/>
        <w:rPr>
          <w:sz w:val="18"/>
          <w:szCs w:val="18"/>
        </w:rPr>
      </w:pPr>
    </w:p>
    <w:p w:rsidR="00080689" w:rsidRPr="009F148C" w:rsidRDefault="00080689" w:rsidP="00080689">
      <w:pPr>
        <w:pStyle w:val="a3"/>
        <w:numPr>
          <w:ilvl w:val="0"/>
          <w:numId w:val="33"/>
        </w:numPr>
        <w:spacing w:line="0" w:lineRule="atLeast"/>
        <w:jc w:val="both"/>
        <w:rPr>
          <w:color w:val="000000"/>
          <w:sz w:val="18"/>
          <w:szCs w:val="18"/>
        </w:rPr>
      </w:pPr>
      <w:r w:rsidRPr="008C1F3B">
        <w:rPr>
          <w:b/>
          <w:color w:val="000000"/>
          <w:sz w:val="18"/>
          <w:szCs w:val="18"/>
        </w:rPr>
        <w:t>Творческое испытание</w:t>
      </w:r>
      <w:r w:rsidRPr="009F148C">
        <w:rPr>
          <w:color w:val="000000"/>
          <w:sz w:val="18"/>
          <w:szCs w:val="18"/>
        </w:rPr>
        <w:t xml:space="preserve"> (</w:t>
      </w:r>
      <w:proofErr w:type="spellStart"/>
      <w:r w:rsidRPr="009F148C">
        <w:rPr>
          <w:sz w:val="18"/>
          <w:szCs w:val="18"/>
        </w:rPr>
        <w:t>очно</w:t>
      </w:r>
      <w:proofErr w:type="spellEnd"/>
      <w:r w:rsidRPr="009F148C">
        <w:rPr>
          <w:sz w:val="18"/>
          <w:szCs w:val="18"/>
        </w:rPr>
        <w:t>/дистанционно).</w:t>
      </w:r>
    </w:p>
    <w:p w:rsidR="00080689" w:rsidRPr="009F148C" w:rsidRDefault="00080689" w:rsidP="00080689">
      <w:pPr>
        <w:pStyle w:val="a3"/>
        <w:spacing w:line="0" w:lineRule="atLeast"/>
        <w:rPr>
          <w:b/>
          <w:sz w:val="18"/>
          <w:szCs w:val="18"/>
        </w:rPr>
      </w:pPr>
    </w:p>
    <w:p w:rsidR="00080689" w:rsidRDefault="00080689" w:rsidP="00080689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Творческое испытание </w:t>
      </w:r>
      <w:r>
        <w:rPr>
          <w:sz w:val="18"/>
          <w:szCs w:val="18"/>
        </w:rPr>
        <w:t>представляет собой исполнение программы.</w:t>
      </w:r>
    </w:p>
    <w:p w:rsidR="00080689" w:rsidRDefault="00080689" w:rsidP="00080689">
      <w:pPr>
        <w:pStyle w:val="a3"/>
        <w:spacing w:line="0" w:lineRule="atLeast"/>
        <w:ind w:left="0"/>
        <w:jc w:val="center"/>
        <w:rPr>
          <w:b/>
          <w:sz w:val="18"/>
          <w:szCs w:val="18"/>
        </w:rPr>
      </w:pPr>
    </w:p>
    <w:p w:rsidR="00080689" w:rsidRPr="009F148C" w:rsidRDefault="00080689" w:rsidP="00080689">
      <w:pPr>
        <w:pStyle w:val="a3"/>
        <w:spacing w:line="0" w:lineRule="atLeast"/>
        <w:ind w:left="0"/>
        <w:jc w:val="center"/>
        <w:rPr>
          <w:b/>
          <w:sz w:val="18"/>
          <w:szCs w:val="18"/>
        </w:rPr>
      </w:pPr>
      <w:r w:rsidRPr="009F148C">
        <w:rPr>
          <w:b/>
          <w:sz w:val="18"/>
          <w:szCs w:val="18"/>
        </w:rPr>
        <w:t>Исполнение программы:</w:t>
      </w:r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 w:rsidRPr="009F148C">
        <w:rPr>
          <w:sz w:val="18"/>
          <w:szCs w:val="18"/>
          <w:lang w:eastAsia="ru-RU"/>
        </w:rPr>
        <w:t xml:space="preserve">Поступающие должны показать на </w:t>
      </w:r>
      <w:r>
        <w:rPr>
          <w:sz w:val="18"/>
          <w:szCs w:val="18"/>
          <w:lang w:eastAsia="ru-RU"/>
        </w:rPr>
        <w:t>вступительном испытании</w:t>
      </w:r>
      <w:r w:rsidRPr="009F148C">
        <w:rPr>
          <w:sz w:val="18"/>
          <w:szCs w:val="18"/>
          <w:lang w:eastAsia="ru-RU"/>
        </w:rPr>
        <w:t xml:space="preserve"> знание всех видов гамм, арпеджио, </w:t>
      </w:r>
      <w:proofErr w:type="spellStart"/>
      <w:r w:rsidRPr="009F148C">
        <w:rPr>
          <w:sz w:val="18"/>
          <w:szCs w:val="18"/>
          <w:lang w:eastAsia="ru-RU"/>
        </w:rPr>
        <w:t>доминантсептаккордов</w:t>
      </w:r>
      <w:proofErr w:type="spellEnd"/>
      <w:r w:rsidRPr="009F148C">
        <w:rPr>
          <w:sz w:val="18"/>
          <w:szCs w:val="18"/>
          <w:lang w:eastAsia="ru-RU"/>
        </w:rPr>
        <w:t xml:space="preserve"> и уменьшенных септаккордов с обращениями в тональностях до шести ключевых знаков (играть шестнадцатыми в темпе:</w:t>
      </w:r>
      <w:proofErr w:type="gramEnd"/>
      <w:r w:rsidRPr="009F148C">
        <w:rPr>
          <w:sz w:val="18"/>
          <w:szCs w:val="18"/>
          <w:lang w:eastAsia="ru-RU"/>
        </w:rPr>
        <w:t xml:space="preserve"> </w:t>
      </w:r>
      <w:proofErr w:type="gramStart"/>
      <w:r w:rsidRPr="009F148C">
        <w:rPr>
          <w:sz w:val="18"/>
          <w:szCs w:val="18"/>
          <w:lang w:eastAsia="ru-RU"/>
        </w:rPr>
        <w:t>ММ четверть = 108-120), хорошее владение амбушюром и пальцевую беглость.</w:t>
      </w:r>
      <w:proofErr w:type="gramEnd"/>
    </w:p>
    <w:p w:rsidR="00080689" w:rsidRPr="009F148C" w:rsidRDefault="00080689" w:rsidP="00080689">
      <w:p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>Поступающий должен исполнить на саксофоне-альте:</w:t>
      </w:r>
    </w:p>
    <w:p w:rsidR="00080689" w:rsidRPr="009F148C" w:rsidRDefault="00080689" w:rsidP="00080689">
      <w:pPr>
        <w:pStyle w:val="a3"/>
        <w:numPr>
          <w:ilvl w:val="0"/>
          <w:numId w:val="32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Два разнохарактерных этюда из следующих сборников: </w:t>
      </w:r>
      <w:r>
        <w:rPr>
          <w:sz w:val="18"/>
          <w:szCs w:val="18"/>
        </w:rPr>
        <w:t xml:space="preserve">Е. </w:t>
      </w:r>
      <w:r w:rsidRPr="009F148C">
        <w:rPr>
          <w:sz w:val="18"/>
          <w:szCs w:val="18"/>
        </w:rPr>
        <w:t xml:space="preserve">Андреев. Сборник избранных этюдов; </w:t>
      </w:r>
      <w:r>
        <w:rPr>
          <w:sz w:val="18"/>
          <w:szCs w:val="18"/>
        </w:rPr>
        <w:t xml:space="preserve">В. </w:t>
      </w:r>
      <w:r w:rsidRPr="009F148C">
        <w:rPr>
          <w:sz w:val="18"/>
          <w:szCs w:val="18"/>
        </w:rPr>
        <w:t xml:space="preserve">Иванов. 26 этюдов; </w:t>
      </w:r>
      <w:r>
        <w:rPr>
          <w:sz w:val="18"/>
          <w:szCs w:val="18"/>
        </w:rPr>
        <w:t xml:space="preserve">М. </w:t>
      </w:r>
      <w:r w:rsidRPr="009F148C">
        <w:rPr>
          <w:sz w:val="18"/>
          <w:szCs w:val="18"/>
        </w:rPr>
        <w:t xml:space="preserve">Мюль. 18 этюдов; </w:t>
      </w:r>
      <w:r>
        <w:rPr>
          <w:sz w:val="18"/>
          <w:szCs w:val="18"/>
        </w:rPr>
        <w:t xml:space="preserve">А. </w:t>
      </w:r>
      <w:proofErr w:type="spellStart"/>
      <w:r w:rsidRPr="009F148C">
        <w:rPr>
          <w:sz w:val="18"/>
          <w:szCs w:val="18"/>
        </w:rPr>
        <w:t>Ривчун</w:t>
      </w:r>
      <w:proofErr w:type="spellEnd"/>
      <w:r w:rsidRPr="009F148C">
        <w:rPr>
          <w:sz w:val="18"/>
          <w:szCs w:val="18"/>
        </w:rPr>
        <w:t xml:space="preserve">. 40 этюдов; </w:t>
      </w:r>
      <w:r>
        <w:rPr>
          <w:sz w:val="18"/>
          <w:szCs w:val="18"/>
        </w:rPr>
        <w:t xml:space="preserve">Ф.В. </w:t>
      </w:r>
      <w:proofErr w:type="spellStart"/>
      <w:r w:rsidRPr="009F148C">
        <w:rPr>
          <w:sz w:val="18"/>
          <w:szCs w:val="18"/>
        </w:rPr>
        <w:t>Ферлинг</w:t>
      </w:r>
      <w:proofErr w:type="spellEnd"/>
      <w:r w:rsidRPr="009F148C">
        <w:rPr>
          <w:sz w:val="18"/>
          <w:szCs w:val="18"/>
        </w:rPr>
        <w:t xml:space="preserve">. 48 этюдов (для гобоя). </w:t>
      </w:r>
    </w:p>
    <w:p w:rsidR="00080689" w:rsidRPr="009F148C" w:rsidRDefault="00080689" w:rsidP="00080689">
      <w:pPr>
        <w:pStyle w:val="a3"/>
        <w:numPr>
          <w:ilvl w:val="0"/>
          <w:numId w:val="32"/>
        </w:numPr>
        <w:spacing w:line="0" w:lineRule="atLeast"/>
        <w:jc w:val="both"/>
        <w:rPr>
          <w:sz w:val="18"/>
          <w:szCs w:val="18"/>
        </w:rPr>
      </w:pPr>
      <w:r w:rsidRPr="009F148C">
        <w:rPr>
          <w:sz w:val="18"/>
          <w:szCs w:val="18"/>
        </w:rPr>
        <w:t xml:space="preserve">Одно произведение крупной формы. </w:t>
      </w:r>
      <w:r w:rsidRPr="009F148C">
        <w:rPr>
          <w:color w:val="391B00"/>
          <w:sz w:val="18"/>
          <w:szCs w:val="18"/>
          <w:lang w:eastAsia="ru-RU"/>
        </w:rPr>
        <w:t xml:space="preserve">Примерная сложность: </w:t>
      </w:r>
      <w:r>
        <w:rPr>
          <w:color w:val="391B00"/>
          <w:sz w:val="18"/>
          <w:szCs w:val="18"/>
          <w:lang w:eastAsia="ru-RU"/>
        </w:rPr>
        <w:t xml:space="preserve">Р. </w:t>
      </w:r>
      <w:proofErr w:type="spellStart"/>
      <w:r w:rsidRPr="009F148C">
        <w:rPr>
          <w:color w:val="391B00"/>
          <w:sz w:val="18"/>
          <w:szCs w:val="18"/>
          <w:lang w:eastAsia="ru-RU"/>
        </w:rPr>
        <w:t>Бутри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Дивертисмент; </w:t>
      </w:r>
      <w:r>
        <w:rPr>
          <w:color w:val="391B00"/>
          <w:sz w:val="18"/>
          <w:szCs w:val="18"/>
          <w:lang w:eastAsia="ru-RU"/>
        </w:rPr>
        <w:t xml:space="preserve">А. </w:t>
      </w:r>
      <w:r w:rsidRPr="009F148C">
        <w:rPr>
          <w:color w:val="391B00"/>
          <w:sz w:val="18"/>
          <w:szCs w:val="18"/>
          <w:lang w:eastAsia="ru-RU"/>
        </w:rPr>
        <w:t xml:space="preserve">Глазунов. Концерт; </w:t>
      </w:r>
      <w:r>
        <w:rPr>
          <w:color w:val="391B00"/>
          <w:sz w:val="18"/>
          <w:szCs w:val="18"/>
          <w:lang w:eastAsia="ru-RU"/>
        </w:rPr>
        <w:t xml:space="preserve">Ж. </w:t>
      </w:r>
      <w:proofErr w:type="spellStart"/>
      <w:r w:rsidRPr="009F148C">
        <w:rPr>
          <w:color w:val="391B00"/>
          <w:sz w:val="18"/>
          <w:szCs w:val="18"/>
          <w:lang w:eastAsia="ru-RU"/>
        </w:rPr>
        <w:t>Демерсман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Фантазия; </w:t>
      </w:r>
      <w:r>
        <w:rPr>
          <w:color w:val="391B00"/>
          <w:sz w:val="18"/>
          <w:szCs w:val="18"/>
          <w:lang w:eastAsia="ru-RU"/>
        </w:rPr>
        <w:t xml:space="preserve">Г. </w:t>
      </w:r>
      <w:proofErr w:type="spellStart"/>
      <w:r w:rsidRPr="009F148C">
        <w:rPr>
          <w:color w:val="391B00"/>
          <w:sz w:val="18"/>
          <w:szCs w:val="18"/>
          <w:lang w:eastAsia="ru-RU"/>
        </w:rPr>
        <w:t>Калинкович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Концерт-каприччио; </w:t>
      </w:r>
      <w:r>
        <w:rPr>
          <w:color w:val="391B00"/>
          <w:sz w:val="18"/>
          <w:szCs w:val="18"/>
          <w:lang w:eastAsia="ru-RU"/>
        </w:rPr>
        <w:t xml:space="preserve">Д. </w:t>
      </w:r>
      <w:proofErr w:type="spellStart"/>
      <w:r w:rsidRPr="009F148C">
        <w:rPr>
          <w:color w:val="391B00"/>
          <w:sz w:val="18"/>
          <w:szCs w:val="18"/>
          <w:lang w:eastAsia="ru-RU"/>
        </w:rPr>
        <w:t>Мийо</w:t>
      </w:r>
      <w:proofErr w:type="spellEnd"/>
      <w:r w:rsidRPr="009F148C">
        <w:rPr>
          <w:color w:val="391B00"/>
          <w:sz w:val="18"/>
          <w:szCs w:val="18"/>
          <w:lang w:eastAsia="ru-RU"/>
        </w:rPr>
        <w:t>. Сюита "Скарамуш".</w:t>
      </w:r>
    </w:p>
    <w:p w:rsidR="00080689" w:rsidRDefault="00080689" w:rsidP="00080689">
      <w:pPr>
        <w:spacing w:line="0" w:lineRule="atLeast"/>
        <w:rPr>
          <w:b/>
          <w:sz w:val="18"/>
          <w:szCs w:val="18"/>
        </w:rPr>
      </w:pPr>
      <w:r w:rsidRPr="009F148C">
        <w:rPr>
          <w:color w:val="391B00"/>
          <w:sz w:val="18"/>
          <w:szCs w:val="18"/>
          <w:lang w:eastAsia="ru-RU"/>
        </w:rPr>
        <w:t xml:space="preserve">Одна пьеса малой формы. Примерная сложность: </w:t>
      </w:r>
      <w:r>
        <w:rPr>
          <w:color w:val="391B00"/>
          <w:sz w:val="18"/>
          <w:szCs w:val="18"/>
          <w:lang w:eastAsia="ru-RU"/>
        </w:rPr>
        <w:t xml:space="preserve">Э. </w:t>
      </w:r>
      <w:proofErr w:type="spellStart"/>
      <w:r w:rsidRPr="009F148C">
        <w:rPr>
          <w:color w:val="391B00"/>
          <w:sz w:val="18"/>
          <w:szCs w:val="18"/>
          <w:lang w:eastAsia="ru-RU"/>
        </w:rPr>
        <w:t>Боцца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Тарантелла; Экспромт и танец; </w:t>
      </w:r>
      <w:r>
        <w:rPr>
          <w:color w:val="391B00"/>
          <w:sz w:val="18"/>
          <w:szCs w:val="18"/>
          <w:lang w:eastAsia="ru-RU"/>
        </w:rPr>
        <w:t xml:space="preserve">А. </w:t>
      </w:r>
      <w:proofErr w:type="spellStart"/>
      <w:r w:rsidRPr="009F148C">
        <w:rPr>
          <w:color w:val="391B00"/>
          <w:sz w:val="18"/>
          <w:szCs w:val="18"/>
          <w:lang w:eastAsia="ru-RU"/>
        </w:rPr>
        <w:t>Томази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Интродукция и танец; </w:t>
      </w:r>
      <w:r>
        <w:rPr>
          <w:color w:val="391B00"/>
          <w:sz w:val="18"/>
          <w:szCs w:val="18"/>
          <w:lang w:eastAsia="ru-RU"/>
        </w:rPr>
        <w:t xml:space="preserve">А. </w:t>
      </w:r>
      <w:proofErr w:type="spellStart"/>
      <w:r w:rsidRPr="009F148C">
        <w:rPr>
          <w:color w:val="391B00"/>
          <w:sz w:val="18"/>
          <w:szCs w:val="18"/>
          <w:lang w:eastAsia="ru-RU"/>
        </w:rPr>
        <w:t>Ривчун</w:t>
      </w:r>
      <w:proofErr w:type="spellEnd"/>
      <w:r w:rsidRPr="009F148C">
        <w:rPr>
          <w:color w:val="391B00"/>
          <w:sz w:val="18"/>
          <w:szCs w:val="18"/>
          <w:lang w:eastAsia="ru-RU"/>
        </w:rPr>
        <w:t xml:space="preserve">. Концертный этюд; </w:t>
      </w:r>
      <w:r>
        <w:rPr>
          <w:color w:val="391B00"/>
          <w:sz w:val="18"/>
          <w:szCs w:val="18"/>
          <w:lang w:eastAsia="ru-RU"/>
        </w:rPr>
        <w:t xml:space="preserve">А. </w:t>
      </w:r>
      <w:proofErr w:type="spellStart"/>
      <w:r w:rsidRPr="009F148C">
        <w:rPr>
          <w:color w:val="391B00"/>
          <w:sz w:val="18"/>
          <w:szCs w:val="18"/>
          <w:lang w:eastAsia="ru-RU"/>
        </w:rPr>
        <w:t>Эшпай</w:t>
      </w:r>
      <w:proofErr w:type="spellEnd"/>
      <w:r w:rsidRPr="009F148C">
        <w:rPr>
          <w:color w:val="391B00"/>
          <w:sz w:val="18"/>
          <w:szCs w:val="18"/>
          <w:lang w:eastAsia="ru-RU"/>
        </w:rPr>
        <w:t>. Концертная миниатюра.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</w:t>
      </w:r>
      <w:r w:rsidRPr="003B3B52">
        <w:rPr>
          <w:sz w:val="18"/>
          <w:szCs w:val="18"/>
        </w:rPr>
        <w:softHyphen/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Валторна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35"/>
        </w:numPr>
        <w:spacing w:line="0" w:lineRule="atLeast"/>
        <w:jc w:val="both"/>
        <w:rPr>
          <w:color w:val="000000"/>
          <w:sz w:val="18"/>
          <w:szCs w:val="18"/>
        </w:rPr>
      </w:pPr>
      <w:r w:rsidRPr="00890973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890973" w:rsidRDefault="00080689" w:rsidP="00080689">
      <w:pPr>
        <w:pStyle w:val="a3"/>
        <w:spacing w:line="0" w:lineRule="atLeast"/>
        <w:jc w:val="both"/>
        <w:rPr>
          <w:b/>
          <w:color w:val="000000"/>
          <w:sz w:val="18"/>
          <w:szCs w:val="18"/>
        </w:rPr>
      </w:pPr>
      <w:r w:rsidRPr="00890973">
        <w:rPr>
          <w:b/>
          <w:color w:val="000000"/>
          <w:sz w:val="18"/>
          <w:szCs w:val="18"/>
        </w:rPr>
        <w:t xml:space="preserve">1. Творческое испытание </w:t>
      </w:r>
      <w:r w:rsidRPr="00F81AB7">
        <w:rPr>
          <w:color w:val="000000"/>
          <w:sz w:val="18"/>
          <w:szCs w:val="18"/>
        </w:rPr>
        <w:t>представляет собой исполнение программы</w:t>
      </w:r>
      <w:r w:rsidRPr="00890973">
        <w:rPr>
          <w:b/>
          <w:color w:val="000000"/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numPr>
          <w:ilvl w:val="0"/>
          <w:numId w:val="34"/>
        </w:numPr>
        <w:spacing w:line="0" w:lineRule="atLeast"/>
        <w:jc w:val="both"/>
        <w:rPr>
          <w:color w:val="391B00"/>
          <w:sz w:val="18"/>
          <w:szCs w:val="18"/>
          <w:lang w:eastAsia="ru-RU"/>
        </w:rPr>
      </w:pPr>
      <w:r w:rsidRPr="003B3B52">
        <w:rPr>
          <w:color w:val="391B00"/>
          <w:sz w:val="18"/>
          <w:szCs w:val="18"/>
          <w:lang w:eastAsia="ru-RU"/>
        </w:rPr>
        <w:t xml:space="preserve">Гаммы и арпеджио, охватывающие наибольший диапазон (нижний, средний, верхний регистры инструмента). Гаммы и арпеджио исполняются </w:t>
      </w:r>
      <w:proofErr w:type="spellStart"/>
      <w:r w:rsidRPr="003B3B52">
        <w:rPr>
          <w:color w:val="391B00"/>
          <w:sz w:val="18"/>
          <w:szCs w:val="18"/>
          <w:lang w:eastAsia="ru-RU"/>
        </w:rPr>
        <w:t>legato</w:t>
      </w:r>
      <w:proofErr w:type="spellEnd"/>
      <w:r w:rsidRPr="003B3B52">
        <w:rPr>
          <w:color w:val="391B00"/>
          <w:sz w:val="18"/>
          <w:szCs w:val="18"/>
          <w:lang w:eastAsia="ru-RU"/>
        </w:rPr>
        <w:t xml:space="preserve"> и </w:t>
      </w:r>
      <w:proofErr w:type="spellStart"/>
      <w:r w:rsidRPr="003B3B52">
        <w:rPr>
          <w:color w:val="391B00"/>
          <w:sz w:val="18"/>
          <w:szCs w:val="18"/>
          <w:lang w:eastAsia="ru-RU"/>
        </w:rPr>
        <w:t>staccato</w:t>
      </w:r>
      <w:proofErr w:type="spellEnd"/>
      <w:r w:rsidRPr="003B3B52">
        <w:rPr>
          <w:color w:val="391B00"/>
          <w:sz w:val="18"/>
          <w:szCs w:val="18"/>
          <w:lang w:eastAsia="ru-RU"/>
        </w:rPr>
        <w:t>.</w:t>
      </w:r>
    </w:p>
    <w:p w:rsidR="00080689" w:rsidRPr="003B3B52" w:rsidRDefault="00080689" w:rsidP="00080689">
      <w:pPr>
        <w:numPr>
          <w:ilvl w:val="0"/>
          <w:numId w:val="34"/>
        </w:numPr>
        <w:spacing w:line="0" w:lineRule="atLeast"/>
        <w:jc w:val="both"/>
        <w:rPr>
          <w:color w:val="391B00"/>
          <w:sz w:val="18"/>
          <w:szCs w:val="18"/>
          <w:lang w:eastAsia="ru-RU"/>
        </w:rPr>
      </w:pPr>
      <w:r w:rsidRPr="003B3B52">
        <w:rPr>
          <w:color w:val="391B00"/>
          <w:sz w:val="18"/>
          <w:szCs w:val="18"/>
          <w:lang w:eastAsia="ru-RU"/>
        </w:rPr>
        <w:t xml:space="preserve">Произведение крупной формы. Например: </w:t>
      </w:r>
      <w:r>
        <w:rPr>
          <w:color w:val="391B00"/>
          <w:sz w:val="18"/>
          <w:szCs w:val="18"/>
          <w:lang w:eastAsia="ru-RU"/>
        </w:rPr>
        <w:t xml:space="preserve">В.А. </w:t>
      </w:r>
      <w:r w:rsidRPr="003B3B52">
        <w:rPr>
          <w:color w:val="391B00"/>
          <w:sz w:val="18"/>
          <w:szCs w:val="18"/>
          <w:lang w:eastAsia="ru-RU"/>
        </w:rPr>
        <w:t xml:space="preserve">Моцарт. Концерты №№ 2, 4; </w:t>
      </w:r>
      <w:r>
        <w:rPr>
          <w:color w:val="391B00"/>
          <w:sz w:val="18"/>
          <w:szCs w:val="18"/>
          <w:lang w:eastAsia="ru-RU"/>
        </w:rPr>
        <w:t xml:space="preserve">Р. </w:t>
      </w:r>
      <w:r w:rsidRPr="003B3B52">
        <w:rPr>
          <w:color w:val="391B00"/>
          <w:sz w:val="18"/>
          <w:szCs w:val="18"/>
          <w:lang w:eastAsia="ru-RU"/>
        </w:rPr>
        <w:t xml:space="preserve">Штраус. Концерт № 1; </w:t>
      </w:r>
      <w:r>
        <w:rPr>
          <w:color w:val="391B00"/>
          <w:sz w:val="18"/>
          <w:szCs w:val="18"/>
          <w:lang w:eastAsia="ru-RU"/>
        </w:rPr>
        <w:t xml:space="preserve">Р. </w:t>
      </w:r>
      <w:r w:rsidRPr="003B3B52">
        <w:rPr>
          <w:color w:val="391B00"/>
          <w:sz w:val="18"/>
          <w:szCs w:val="18"/>
          <w:lang w:eastAsia="ru-RU"/>
        </w:rPr>
        <w:t>Глиэр. Концерт (I, II части) и т.п. Если исполняется только I часть концерта, необходимо сыграть также пьесу певучего характера.</w:t>
      </w:r>
    </w:p>
    <w:p w:rsidR="00080689" w:rsidRPr="003B3B52" w:rsidRDefault="00080689" w:rsidP="00080689">
      <w:pPr>
        <w:numPr>
          <w:ilvl w:val="0"/>
          <w:numId w:val="34"/>
        </w:numPr>
        <w:spacing w:line="0" w:lineRule="atLeast"/>
        <w:jc w:val="both"/>
        <w:rPr>
          <w:color w:val="391B00"/>
          <w:sz w:val="18"/>
          <w:szCs w:val="18"/>
          <w:lang w:eastAsia="ru-RU"/>
        </w:rPr>
      </w:pPr>
      <w:r w:rsidRPr="003B3B52">
        <w:rPr>
          <w:color w:val="391B00"/>
          <w:sz w:val="18"/>
          <w:szCs w:val="18"/>
          <w:lang w:eastAsia="ru-RU"/>
        </w:rPr>
        <w:t xml:space="preserve">Обязательные произведения: Этюды №№ 29, 30 из сб. Избранные этюды под ред. В. </w:t>
      </w:r>
      <w:proofErr w:type="spellStart"/>
      <w:r w:rsidRPr="003B3B52">
        <w:rPr>
          <w:color w:val="391B00"/>
          <w:sz w:val="18"/>
          <w:szCs w:val="18"/>
          <w:lang w:eastAsia="ru-RU"/>
        </w:rPr>
        <w:t>Буяновского</w:t>
      </w:r>
      <w:proofErr w:type="spellEnd"/>
      <w:r w:rsidRPr="003B3B52">
        <w:rPr>
          <w:color w:val="391B00"/>
          <w:sz w:val="18"/>
          <w:szCs w:val="18"/>
          <w:lang w:eastAsia="ru-RU"/>
        </w:rPr>
        <w:t>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</w:t>
      </w:r>
      <w:r w:rsidRPr="003B3B52">
        <w:rPr>
          <w:sz w:val="18"/>
          <w:szCs w:val="18"/>
        </w:rPr>
        <w:softHyphen/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Труба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37"/>
        </w:numPr>
        <w:spacing w:line="0" w:lineRule="atLeast"/>
        <w:jc w:val="both"/>
        <w:rPr>
          <w:color w:val="000000"/>
          <w:sz w:val="18"/>
          <w:szCs w:val="18"/>
        </w:rPr>
      </w:pPr>
      <w:r w:rsidRPr="006C15B1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6C15B1" w:rsidRDefault="00080689" w:rsidP="00080689">
      <w:pPr>
        <w:pStyle w:val="a3"/>
        <w:spacing w:line="0" w:lineRule="atLeast"/>
        <w:ind w:left="0"/>
        <w:jc w:val="both"/>
        <w:rPr>
          <w:b/>
          <w:color w:val="000000"/>
          <w:sz w:val="18"/>
          <w:szCs w:val="18"/>
        </w:rPr>
      </w:pPr>
      <w:r w:rsidRPr="006C15B1">
        <w:rPr>
          <w:b/>
          <w:color w:val="000000"/>
          <w:sz w:val="18"/>
          <w:szCs w:val="18"/>
        </w:rPr>
        <w:t xml:space="preserve">1. Творческое испытание </w:t>
      </w:r>
      <w:r w:rsidRPr="00574D7A">
        <w:rPr>
          <w:color w:val="000000"/>
          <w:sz w:val="18"/>
          <w:szCs w:val="18"/>
        </w:rPr>
        <w:t>представляет собой исполнение программы</w:t>
      </w:r>
      <w:r w:rsidRPr="006C15B1">
        <w:rPr>
          <w:b/>
          <w:color w:val="000000"/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rPr>
          <w:b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Исполнение программы:</w:t>
      </w: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numPr>
          <w:ilvl w:val="0"/>
          <w:numId w:val="36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Обязательные произведения: </w:t>
      </w:r>
      <w:r>
        <w:rPr>
          <w:sz w:val="18"/>
          <w:szCs w:val="18"/>
        </w:rPr>
        <w:t xml:space="preserve">В. </w:t>
      </w:r>
      <w:r w:rsidRPr="003B3B52">
        <w:rPr>
          <w:sz w:val="18"/>
          <w:szCs w:val="18"/>
        </w:rPr>
        <w:t xml:space="preserve">Брандт. Этюд № 1; </w:t>
      </w:r>
      <w:r>
        <w:rPr>
          <w:sz w:val="18"/>
          <w:szCs w:val="18"/>
        </w:rPr>
        <w:t xml:space="preserve">В. </w:t>
      </w:r>
      <w:proofErr w:type="spellStart"/>
      <w:r w:rsidRPr="003B3B52">
        <w:rPr>
          <w:sz w:val="18"/>
          <w:szCs w:val="18"/>
        </w:rPr>
        <w:t>Вурм</w:t>
      </w:r>
      <w:proofErr w:type="spellEnd"/>
      <w:r w:rsidRPr="003B3B52">
        <w:rPr>
          <w:sz w:val="18"/>
          <w:szCs w:val="18"/>
        </w:rPr>
        <w:t>. Этюд № 4.</w:t>
      </w:r>
    </w:p>
    <w:p w:rsidR="00080689" w:rsidRPr="003B3B52" w:rsidRDefault="00080689" w:rsidP="00080689">
      <w:pPr>
        <w:numPr>
          <w:ilvl w:val="0"/>
          <w:numId w:val="36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Две пьесы различного характера или концерт любого автора.</w:t>
      </w: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</w:t>
      </w:r>
      <w:r w:rsidRPr="003B3B52">
        <w:rPr>
          <w:sz w:val="18"/>
          <w:szCs w:val="18"/>
        </w:rPr>
        <w:softHyphen/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Тромбон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BD5343" w:rsidRDefault="00080689" w:rsidP="00080689">
      <w:pPr>
        <w:pStyle w:val="a3"/>
        <w:numPr>
          <w:ilvl w:val="0"/>
          <w:numId w:val="39"/>
        </w:numPr>
        <w:spacing w:line="0" w:lineRule="atLeast"/>
        <w:rPr>
          <w:sz w:val="18"/>
          <w:szCs w:val="18"/>
        </w:rPr>
      </w:pPr>
      <w:r w:rsidRPr="00BD5343">
        <w:rPr>
          <w:b/>
          <w:color w:val="000000"/>
          <w:sz w:val="18"/>
          <w:szCs w:val="18"/>
        </w:rPr>
        <w:t>Творческое испытание</w:t>
      </w:r>
      <w:r w:rsidRPr="00BD5343">
        <w:rPr>
          <w:color w:val="000000"/>
          <w:sz w:val="18"/>
          <w:szCs w:val="18"/>
        </w:rPr>
        <w:t xml:space="preserve"> </w:t>
      </w:r>
      <w:r w:rsidRPr="00BD5343">
        <w:rPr>
          <w:sz w:val="18"/>
          <w:szCs w:val="18"/>
        </w:rPr>
        <w:t>(</w:t>
      </w:r>
      <w:proofErr w:type="spellStart"/>
      <w:r w:rsidRPr="00BD5343">
        <w:rPr>
          <w:sz w:val="18"/>
          <w:szCs w:val="18"/>
        </w:rPr>
        <w:t>очно</w:t>
      </w:r>
      <w:proofErr w:type="spellEnd"/>
      <w:r w:rsidRPr="00BD5343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Default="00080689" w:rsidP="00080689">
      <w:pPr>
        <w:pStyle w:val="a3"/>
        <w:spacing w:line="0" w:lineRule="atLeast"/>
        <w:ind w:left="0"/>
        <w:jc w:val="both"/>
        <w:rPr>
          <w:b/>
          <w:color w:val="000000"/>
          <w:sz w:val="18"/>
          <w:szCs w:val="18"/>
        </w:rPr>
      </w:pPr>
    </w:p>
    <w:p w:rsidR="00080689" w:rsidRPr="004F315E" w:rsidRDefault="00080689" w:rsidP="00080689">
      <w:pPr>
        <w:pStyle w:val="a3"/>
        <w:spacing w:line="0" w:lineRule="atLeast"/>
        <w:ind w:left="0"/>
        <w:jc w:val="both"/>
        <w:rPr>
          <w:b/>
          <w:color w:val="000000"/>
          <w:sz w:val="18"/>
          <w:szCs w:val="18"/>
        </w:rPr>
      </w:pPr>
      <w:r w:rsidRPr="004F315E">
        <w:rPr>
          <w:b/>
          <w:color w:val="000000"/>
          <w:sz w:val="18"/>
          <w:szCs w:val="18"/>
        </w:rPr>
        <w:t xml:space="preserve">1. Творческое испытание </w:t>
      </w:r>
      <w:r w:rsidRPr="00574D7A">
        <w:rPr>
          <w:color w:val="000000"/>
          <w:sz w:val="18"/>
          <w:szCs w:val="18"/>
        </w:rPr>
        <w:t>представляет собой исполнение программы</w:t>
      </w:r>
      <w:r w:rsidRPr="004F315E">
        <w:rPr>
          <w:b/>
          <w:color w:val="000000"/>
          <w:sz w:val="18"/>
          <w:szCs w:val="18"/>
        </w:rPr>
        <w:t>.</w:t>
      </w:r>
    </w:p>
    <w:p w:rsidR="00080689" w:rsidRDefault="00080689" w:rsidP="00080689">
      <w:pPr>
        <w:spacing w:line="0" w:lineRule="atLeast"/>
        <w:rPr>
          <w:b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Исполнение программы:</w:t>
      </w: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38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Гаммы и арпеджио во всех практически применяемых тональностях, в различных обращениях и штрихах.</w:t>
      </w:r>
    </w:p>
    <w:p w:rsidR="00080689" w:rsidRPr="003B3B52" w:rsidRDefault="00080689" w:rsidP="00080689">
      <w:pPr>
        <w:numPr>
          <w:ilvl w:val="0"/>
          <w:numId w:val="38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Обязательные произведения: </w:t>
      </w:r>
      <w:r>
        <w:rPr>
          <w:sz w:val="18"/>
          <w:szCs w:val="18"/>
        </w:rPr>
        <w:t xml:space="preserve">А. </w:t>
      </w:r>
      <w:proofErr w:type="gramStart"/>
      <w:r w:rsidRPr="003B3B52">
        <w:rPr>
          <w:sz w:val="18"/>
          <w:szCs w:val="18"/>
        </w:rPr>
        <w:t>Рейхе</w:t>
      </w:r>
      <w:proofErr w:type="gramEnd"/>
      <w:r w:rsidRPr="003B3B52">
        <w:rPr>
          <w:sz w:val="18"/>
          <w:szCs w:val="18"/>
        </w:rPr>
        <w:t>. Этюд № 15 и один из этюдов медленного характера.</w:t>
      </w:r>
    </w:p>
    <w:p w:rsidR="00080689" w:rsidRPr="003B3B52" w:rsidRDefault="00080689" w:rsidP="00080689">
      <w:pPr>
        <w:numPr>
          <w:ilvl w:val="0"/>
          <w:numId w:val="38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Концерт любого автора или две пьесы различного характера.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места за счет бюджетных ассигнований федерального бюджета на местах в рамках квоты,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</w:t>
      </w:r>
      <w:r w:rsidRPr="003B3B52">
        <w:rPr>
          <w:sz w:val="18"/>
          <w:szCs w:val="18"/>
        </w:rPr>
        <w:softHyphen/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 xml:space="preserve"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 </w:t>
      </w:r>
      <w:proofErr w:type="gramEnd"/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i/>
          <w:sz w:val="18"/>
          <w:szCs w:val="18"/>
        </w:rPr>
        <w:t>Туба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41"/>
        </w:numPr>
        <w:spacing w:line="0" w:lineRule="atLeast"/>
        <w:jc w:val="both"/>
        <w:rPr>
          <w:color w:val="000000"/>
          <w:sz w:val="18"/>
          <w:szCs w:val="18"/>
        </w:rPr>
      </w:pPr>
      <w:r w:rsidRPr="007A7C01">
        <w:rPr>
          <w:b/>
          <w:color w:val="000000"/>
          <w:sz w:val="18"/>
          <w:szCs w:val="18"/>
        </w:rPr>
        <w:t xml:space="preserve">Творческое испытание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7A7C01" w:rsidRDefault="00080689" w:rsidP="00080689">
      <w:pPr>
        <w:pStyle w:val="a3"/>
        <w:spacing w:line="0" w:lineRule="atLeast"/>
        <w:ind w:left="0"/>
        <w:jc w:val="both"/>
        <w:rPr>
          <w:b/>
          <w:color w:val="000000"/>
          <w:sz w:val="18"/>
          <w:szCs w:val="18"/>
        </w:rPr>
      </w:pPr>
      <w:r w:rsidRPr="007A7C01">
        <w:rPr>
          <w:b/>
          <w:color w:val="000000"/>
          <w:sz w:val="18"/>
          <w:szCs w:val="18"/>
        </w:rPr>
        <w:t xml:space="preserve">1. Творческое испытание </w:t>
      </w:r>
      <w:r w:rsidRPr="002746C9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40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Обязательные произведения: </w:t>
      </w:r>
      <w:r>
        <w:rPr>
          <w:sz w:val="18"/>
          <w:szCs w:val="18"/>
        </w:rPr>
        <w:t xml:space="preserve">Вл. </w:t>
      </w:r>
      <w:r w:rsidRPr="003B3B52">
        <w:rPr>
          <w:sz w:val="18"/>
          <w:szCs w:val="18"/>
        </w:rPr>
        <w:t>Блажевич. Этюд № 9 и один из подвижных этюдов.</w:t>
      </w:r>
    </w:p>
    <w:p w:rsidR="00080689" w:rsidRPr="003B3B52" w:rsidRDefault="00080689" w:rsidP="00080689">
      <w:pPr>
        <w:numPr>
          <w:ilvl w:val="0"/>
          <w:numId w:val="40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Одно произведение малой формы </w:t>
      </w:r>
      <w:proofErr w:type="spellStart"/>
      <w:r w:rsidRPr="003B3B52">
        <w:rPr>
          <w:sz w:val="18"/>
          <w:szCs w:val="18"/>
        </w:rPr>
        <w:t>кантиленного</w:t>
      </w:r>
      <w:proofErr w:type="spellEnd"/>
      <w:r w:rsidRPr="003B3B52">
        <w:rPr>
          <w:sz w:val="18"/>
          <w:szCs w:val="18"/>
        </w:rPr>
        <w:t xml:space="preserve"> характера или одну часть концерта любого автора.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</w:t>
      </w:r>
      <w:r w:rsidRPr="003B3B52">
        <w:rPr>
          <w:sz w:val="18"/>
          <w:szCs w:val="18"/>
        </w:rPr>
        <w:softHyphen/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Ударные инструменты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42"/>
        </w:numPr>
        <w:spacing w:line="0" w:lineRule="atLeast"/>
        <w:jc w:val="both"/>
        <w:rPr>
          <w:color w:val="000000"/>
          <w:sz w:val="18"/>
          <w:szCs w:val="18"/>
        </w:rPr>
      </w:pPr>
      <w:r w:rsidRPr="005216DF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/дистанционно).</w:t>
      </w:r>
    </w:p>
    <w:p w:rsidR="00080689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E60E96" w:rsidRDefault="00080689" w:rsidP="00080689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 w:rsidRPr="005216DF">
        <w:rPr>
          <w:b/>
          <w:color w:val="000000"/>
          <w:sz w:val="18"/>
          <w:szCs w:val="18"/>
        </w:rPr>
        <w:t xml:space="preserve">1. Творческое испытание </w:t>
      </w:r>
      <w:r w:rsidRPr="00E60E96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Pr="00E60E96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b/>
          <w:bCs/>
          <w:sz w:val="18"/>
          <w:szCs w:val="18"/>
        </w:rPr>
        <w:t xml:space="preserve">Ксилофон: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1. Исполнения гаммы до 7 знаков. Гамма исполняется в две октавы. Сначала вверх, затем вниз.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a</w:t>
      </w:r>
      <w:proofErr w:type="spellEnd"/>
      <w:r w:rsidRPr="003B3B52">
        <w:rPr>
          <w:sz w:val="18"/>
          <w:szCs w:val="18"/>
        </w:rPr>
        <w:t xml:space="preserve">) Исполнение основного звукоряда гаммы двойными ударами («двойками»).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b</w:t>
      </w:r>
      <w:proofErr w:type="spellEnd"/>
      <w:r w:rsidRPr="003B3B52">
        <w:rPr>
          <w:sz w:val="18"/>
          <w:szCs w:val="18"/>
        </w:rPr>
        <w:t xml:space="preserve">) Исполнение основного звукоряда гаммы одиночными ударами.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c</w:t>
      </w:r>
      <w:proofErr w:type="spellEnd"/>
      <w:r w:rsidRPr="003B3B52">
        <w:rPr>
          <w:sz w:val="18"/>
          <w:szCs w:val="18"/>
        </w:rPr>
        <w:t xml:space="preserve">) Исполнение разложенного трезвучия двойными ударами («двойками»).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d</w:t>
      </w:r>
      <w:proofErr w:type="spellEnd"/>
      <w:r w:rsidRPr="003B3B52">
        <w:rPr>
          <w:sz w:val="18"/>
          <w:szCs w:val="18"/>
        </w:rPr>
        <w:t xml:space="preserve">) Исполнение разложенного трезвучия одиночными ударами.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e</w:t>
      </w:r>
      <w:proofErr w:type="spellEnd"/>
      <w:r w:rsidRPr="003B3B52">
        <w:rPr>
          <w:sz w:val="18"/>
          <w:szCs w:val="18"/>
        </w:rPr>
        <w:t xml:space="preserve">) Исполнение </w:t>
      </w:r>
      <w:proofErr w:type="spellStart"/>
      <w:r w:rsidRPr="003B3B52">
        <w:rPr>
          <w:sz w:val="18"/>
          <w:szCs w:val="18"/>
        </w:rPr>
        <w:t>арпеджированного</w:t>
      </w:r>
      <w:proofErr w:type="spellEnd"/>
      <w:r w:rsidRPr="003B3B52">
        <w:rPr>
          <w:sz w:val="18"/>
          <w:szCs w:val="18"/>
        </w:rPr>
        <w:t xml:space="preserve"> трезвучия одиночными ударами сначала вверх, затем вниз.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Порядок исполнения минорной гаммы: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1. Гармонический минор («двойки», затем одиночные удары)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2. Мелодический минор («двойки», затем одиночные удары)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3. Затем по порядку от пункта «с)» </w:t>
      </w:r>
    </w:p>
    <w:p w:rsidR="00080689" w:rsidRPr="003B3B52" w:rsidRDefault="00080689" w:rsidP="00080689">
      <w:pPr>
        <w:pStyle w:val="Default"/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sz w:val="18"/>
          <w:szCs w:val="18"/>
        </w:rPr>
        <w:t>Желательный темп исполнения гаммы: четверть</w:t>
      </w:r>
      <w:r w:rsidRPr="003B3B52">
        <w:rPr>
          <w:rFonts w:ascii="Maestro Wide" w:eastAsia="Maestro Wide" w:cs="Maestro Wide"/>
          <w:sz w:val="18"/>
          <w:szCs w:val="18"/>
        </w:rPr>
        <w:t xml:space="preserve"> </w:t>
      </w:r>
      <w:r w:rsidRPr="003B3B52">
        <w:rPr>
          <w:rFonts w:eastAsia="Maestro Wide"/>
          <w:sz w:val="18"/>
          <w:szCs w:val="18"/>
        </w:rPr>
        <w:t xml:space="preserve">= 100 – 130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Гамма исполняется шестнадцатыми длительностями.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Все разделы исполнения гаммы следуют один за другим в заданном темпе без остановок и перерывов.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2. Исполнение произведения с аккомпанементом или без.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Примерный уровень сложности произведения: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Г. Черненко Этюд-Каприс «Винегрет»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Д. Шостакович Концерт для скрипки №1 (</w:t>
      </w:r>
      <w:proofErr w:type="spellStart"/>
      <w:r w:rsidRPr="003B3B52">
        <w:rPr>
          <w:rFonts w:eastAsia="Maestro Wide"/>
          <w:sz w:val="18"/>
          <w:szCs w:val="18"/>
        </w:rPr>
        <w:t>a-moll</w:t>
      </w:r>
      <w:proofErr w:type="spellEnd"/>
      <w:r w:rsidRPr="003B3B52">
        <w:rPr>
          <w:rFonts w:eastAsia="Maestro Wide"/>
          <w:sz w:val="18"/>
          <w:szCs w:val="18"/>
        </w:rPr>
        <w:t xml:space="preserve">) op.77 часть IV «Бурлеска»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С. Прокофьев Концерт для скрипки №1 (</w:t>
      </w:r>
      <w:proofErr w:type="spellStart"/>
      <w:r w:rsidRPr="003B3B52">
        <w:rPr>
          <w:rFonts w:eastAsia="Maestro Wide"/>
          <w:sz w:val="18"/>
          <w:szCs w:val="18"/>
        </w:rPr>
        <w:t>d-dur</w:t>
      </w:r>
      <w:proofErr w:type="spellEnd"/>
      <w:r w:rsidRPr="003B3B52">
        <w:rPr>
          <w:rFonts w:eastAsia="Maestro Wide"/>
          <w:sz w:val="18"/>
          <w:szCs w:val="18"/>
        </w:rPr>
        <w:t xml:space="preserve">) op.19 часть II «Скерцо»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И. Стравинский «Русский танец» из балета «Петрушка».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3. Чтение с листа.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b/>
          <w:bCs/>
          <w:sz w:val="18"/>
          <w:szCs w:val="18"/>
        </w:rPr>
        <w:t xml:space="preserve">Вибрафон: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1. Исполнение произведение 4, 5 или 6 палочками.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Примерный уровень сложности произведения: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lastRenderedPageBreak/>
        <w:t xml:space="preserve">- Н. </w:t>
      </w:r>
      <w:proofErr w:type="spellStart"/>
      <w:r w:rsidRPr="003B3B52">
        <w:rPr>
          <w:rFonts w:eastAsia="Maestro Wide"/>
          <w:sz w:val="18"/>
          <w:szCs w:val="18"/>
        </w:rPr>
        <w:t>Живкович</w:t>
      </w:r>
      <w:proofErr w:type="spellEnd"/>
      <w:r w:rsidRPr="003B3B52">
        <w:rPr>
          <w:rFonts w:eastAsia="Maestro Wide"/>
          <w:sz w:val="18"/>
          <w:szCs w:val="18"/>
        </w:rPr>
        <w:t xml:space="preserve"> «</w:t>
      </w:r>
      <w:proofErr w:type="spellStart"/>
      <w:r w:rsidRPr="003B3B52">
        <w:rPr>
          <w:rFonts w:eastAsia="Maestro Wide"/>
          <w:sz w:val="18"/>
          <w:szCs w:val="18"/>
        </w:rPr>
        <w:t>Suomineito</w:t>
      </w:r>
      <w:proofErr w:type="spellEnd"/>
      <w:r w:rsidRPr="003B3B52">
        <w:rPr>
          <w:rFonts w:eastAsia="Maestro Wide"/>
          <w:sz w:val="18"/>
          <w:szCs w:val="18"/>
        </w:rPr>
        <w:t xml:space="preserve">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В. Гришин «Маленький принц»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Д. Фридман «</w:t>
      </w:r>
      <w:proofErr w:type="spellStart"/>
      <w:r w:rsidRPr="003B3B52">
        <w:rPr>
          <w:rFonts w:eastAsia="Maestro Wide"/>
          <w:sz w:val="18"/>
          <w:szCs w:val="18"/>
        </w:rPr>
        <w:t>Wind</w:t>
      </w:r>
      <w:proofErr w:type="spellEnd"/>
      <w:r w:rsidRPr="003B3B52">
        <w:rPr>
          <w:rFonts w:eastAsia="Maestro Wide"/>
          <w:sz w:val="18"/>
          <w:szCs w:val="18"/>
        </w:rPr>
        <w:t xml:space="preserve">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И.С</w:t>
      </w:r>
      <w:r>
        <w:rPr>
          <w:rFonts w:eastAsia="Maestro Wide"/>
          <w:sz w:val="18"/>
          <w:szCs w:val="18"/>
        </w:rPr>
        <w:t>.</w:t>
      </w:r>
      <w:r w:rsidRPr="003B3B52">
        <w:rPr>
          <w:rFonts w:eastAsia="Maestro Wide"/>
          <w:sz w:val="18"/>
          <w:szCs w:val="18"/>
        </w:rPr>
        <w:t xml:space="preserve"> Бах. Соната для скрипки №1 BWV 1001. </w:t>
      </w:r>
      <w:proofErr w:type="spellStart"/>
      <w:r w:rsidRPr="003B3B52">
        <w:rPr>
          <w:rFonts w:eastAsia="Maestro Wide"/>
          <w:sz w:val="18"/>
          <w:szCs w:val="18"/>
        </w:rPr>
        <w:t>Fuga</w:t>
      </w:r>
      <w:proofErr w:type="spellEnd"/>
      <w:r w:rsidRPr="003B3B52">
        <w:rPr>
          <w:rFonts w:eastAsia="Maestro Wide"/>
          <w:sz w:val="18"/>
          <w:szCs w:val="18"/>
        </w:rPr>
        <w:t xml:space="preserve">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b/>
          <w:bCs/>
          <w:sz w:val="18"/>
          <w:szCs w:val="18"/>
        </w:rPr>
        <w:t xml:space="preserve">Малый барабан: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1. Исполнение дроби в различных нюансах: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proofErr w:type="spellStart"/>
      <w:r w:rsidRPr="003B3B52">
        <w:rPr>
          <w:rFonts w:eastAsia="Maestro Wide"/>
          <w:sz w:val="18"/>
          <w:szCs w:val="18"/>
        </w:rPr>
        <w:t>a</w:t>
      </w:r>
      <w:proofErr w:type="spellEnd"/>
      <w:r w:rsidRPr="003B3B52">
        <w:rPr>
          <w:rFonts w:eastAsia="Maestro Wide"/>
          <w:sz w:val="18"/>
          <w:szCs w:val="18"/>
        </w:rPr>
        <w:t xml:space="preserve">) Начало исполнения – </w:t>
      </w:r>
      <w:proofErr w:type="spellStart"/>
      <w:r w:rsidRPr="003B3B52">
        <w:rPr>
          <w:rFonts w:eastAsia="Maestro Wide"/>
          <w:sz w:val="18"/>
          <w:szCs w:val="18"/>
        </w:rPr>
        <w:t>Fortissimo</w:t>
      </w:r>
      <w:proofErr w:type="spellEnd"/>
      <w:r w:rsidRPr="003B3B52">
        <w:rPr>
          <w:rFonts w:eastAsia="Maestro Wide"/>
          <w:sz w:val="18"/>
          <w:szCs w:val="18"/>
        </w:rPr>
        <w:t xml:space="preserve"> («держать» дробь в этом нюансе примерно 10 секунд)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proofErr w:type="spellStart"/>
      <w:r w:rsidRPr="003B3B52">
        <w:rPr>
          <w:rFonts w:eastAsia="Maestro Wide"/>
          <w:sz w:val="18"/>
          <w:szCs w:val="18"/>
        </w:rPr>
        <w:t>b</w:t>
      </w:r>
      <w:proofErr w:type="spellEnd"/>
      <w:r w:rsidRPr="003B3B52">
        <w:rPr>
          <w:rFonts w:eastAsia="Maestro Wide"/>
          <w:sz w:val="18"/>
          <w:szCs w:val="18"/>
        </w:rPr>
        <w:t xml:space="preserve">) Плавное </w:t>
      </w:r>
      <w:proofErr w:type="spellStart"/>
      <w:r w:rsidRPr="003B3B52">
        <w:rPr>
          <w:rFonts w:eastAsia="Maestro Wide"/>
          <w:sz w:val="18"/>
          <w:szCs w:val="18"/>
        </w:rPr>
        <w:t>diminuendo</w:t>
      </w:r>
      <w:proofErr w:type="spellEnd"/>
      <w:r w:rsidRPr="003B3B52">
        <w:rPr>
          <w:rFonts w:eastAsia="Maestro Wide"/>
          <w:sz w:val="18"/>
          <w:szCs w:val="18"/>
        </w:rPr>
        <w:t xml:space="preserve"> до </w:t>
      </w:r>
      <w:proofErr w:type="spellStart"/>
      <w:r w:rsidRPr="003B3B52">
        <w:rPr>
          <w:rFonts w:eastAsia="Maestro Wide"/>
          <w:sz w:val="18"/>
          <w:szCs w:val="18"/>
        </w:rPr>
        <w:t>pianissimo</w:t>
      </w:r>
      <w:proofErr w:type="spellEnd"/>
      <w:r w:rsidRPr="003B3B52">
        <w:rPr>
          <w:rFonts w:eastAsia="Maestro Wide"/>
          <w:sz w:val="18"/>
          <w:szCs w:val="18"/>
        </w:rPr>
        <w:t xml:space="preserve"> («держать» дробь в этом нюансе примерно 10 секунд)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proofErr w:type="spellStart"/>
      <w:r w:rsidRPr="003B3B52">
        <w:rPr>
          <w:rFonts w:eastAsia="Maestro Wide"/>
          <w:sz w:val="18"/>
          <w:szCs w:val="18"/>
        </w:rPr>
        <w:t>c</w:t>
      </w:r>
      <w:proofErr w:type="spellEnd"/>
      <w:r w:rsidRPr="003B3B52">
        <w:rPr>
          <w:rFonts w:eastAsia="Maestro Wide"/>
          <w:sz w:val="18"/>
          <w:szCs w:val="18"/>
        </w:rPr>
        <w:t xml:space="preserve">) Плавное </w:t>
      </w:r>
      <w:proofErr w:type="spellStart"/>
      <w:r w:rsidRPr="003B3B52">
        <w:rPr>
          <w:rFonts w:eastAsia="Maestro Wide"/>
          <w:sz w:val="18"/>
          <w:szCs w:val="18"/>
        </w:rPr>
        <w:t>crescendo</w:t>
      </w:r>
      <w:proofErr w:type="spellEnd"/>
      <w:r w:rsidRPr="003B3B52">
        <w:rPr>
          <w:rFonts w:eastAsia="Maestro Wide"/>
          <w:sz w:val="18"/>
          <w:szCs w:val="18"/>
        </w:rPr>
        <w:t xml:space="preserve"> до </w:t>
      </w:r>
      <w:proofErr w:type="spellStart"/>
      <w:r w:rsidRPr="003B3B52">
        <w:rPr>
          <w:rFonts w:eastAsia="Maestro Wide"/>
          <w:sz w:val="18"/>
          <w:szCs w:val="18"/>
        </w:rPr>
        <w:t>Fortissimo</w:t>
      </w:r>
      <w:proofErr w:type="spellEnd"/>
      <w:r w:rsidRPr="003B3B52">
        <w:rPr>
          <w:rFonts w:eastAsia="Maestro Wide"/>
          <w:sz w:val="18"/>
          <w:szCs w:val="18"/>
        </w:rPr>
        <w:t xml:space="preserve">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proofErr w:type="spellStart"/>
      <w:r w:rsidRPr="003B3B52">
        <w:rPr>
          <w:rFonts w:eastAsia="Maestro Wide"/>
          <w:sz w:val="18"/>
          <w:szCs w:val="18"/>
        </w:rPr>
        <w:t>d</w:t>
      </w:r>
      <w:proofErr w:type="spellEnd"/>
      <w:r w:rsidRPr="003B3B52">
        <w:rPr>
          <w:rFonts w:eastAsia="Maestro Wide"/>
          <w:sz w:val="18"/>
          <w:szCs w:val="18"/>
        </w:rPr>
        <w:t xml:space="preserve">) Закончить дробь ударом.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2. Исполнение подготовленного этюда из списка на выбор абитуриента: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В.Е</w:t>
      </w:r>
      <w:r>
        <w:rPr>
          <w:rFonts w:eastAsia="Maestro Wide"/>
          <w:sz w:val="18"/>
          <w:szCs w:val="18"/>
        </w:rPr>
        <w:t>.</w:t>
      </w:r>
      <w:r w:rsidRPr="003B3B52">
        <w:rPr>
          <w:rFonts w:eastAsia="Maestro Wide"/>
          <w:sz w:val="18"/>
          <w:szCs w:val="18"/>
        </w:rPr>
        <w:t xml:space="preserve"> </w:t>
      </w:r>
      <w:proofErr w:type="spellStart"/>
      <w:r w:rsidRPr="003B3B52">
        <w:rPr>
          <w:rFonts w:eastAsia="Maestro Wide"/>
          <w:sz w:val="18"/>
          <w:szCs w:val="18"/>
        </w:rPr>
        <w:t>Осадчук</w:t>
      </w:r>
      <w:proofErr w:type="spellEnd"/>
      <w:r w:rsidRPr="003B3B52">
        <w:rPr>
          <w:rFonts w:eastAsia="Maestro Wide"/>
          <w:sz w:val="18"/>
          <w:szCs w:val="18"/>
        </w:rPr>
        <w:t xml:space="preserve">. «Этюды для малого барабана» выпуск I. Этюды: 76, 77, 79, 84, 94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  <w:lang w:val="en-US"/>
        </w:rPr>
      </w:pPr>
      <w:r w:rsidRPr="003B3B52">
        <w:rPr>
          <w:rFonts w:eastAsia="Maestro Wide"/>
          <w:sz w:val="18"/>
          <w:szCs w:val="18"/>
          <w:lang w:val="en-US"/>
        </w:rPr>
        <w:t xml:space="preserve">- </w:t>
      </w:r>
      <w:proofErr w:type="spellStart"/>
      <w:r w:rsidRPr="003B3B52">
        <w:rPr>
          <w:rFonts w:eastAsia="Maestro Wide"/>
          <w:sz w:val="18"/>
          <w:szCs w:val="18"/>
        </w:rPr>
        <w:t>Митчел</w:t>
      </w:r>
      <w:proofErr w:type="spellEnd"/>
      <w:r w:rsidRPr="003B3B52">
        <w:rPr>
          <w:rFonts w:eastAsia="Maestro Wide"/>
          <w:sz w:val="18"/>
          <w:szCs w:val="18"/>
          <w:lang w:val="en-US"/>
        </w:rPr>
        <w:t xml:space="preserve"> </w:t>
      </w:r>
      <w:proofErr w:type="spellStart"/>
      <w:r w:rsidRPr="003B3B52">
        <w:rPr>
          <w:rFonts w:eastAsia="Maestro Wide"/>
          <w:sz w:val="18"/>
          <w:szCs w:val="18"/>
        </w:rPr>
        <w:t>Петерс</w:t>
      </w:r>
      <w:proofErr w:type="spellEnd"/>
      <w:r w:rsidRPr="003B3B52">
        <w:rPr>
          <w:rFonts w:eastAsia="Maestro Wide"/>
          <w:sz w:val="18"/>
          <w:szCs w:val="18"/>
          <w:lang w:val="en-US"/>
        </w:rPr>
        <w:t xml:space="preserve">. «Advanced snare drum studies» </w:t>
      </w:r>
      <w:r w:rsidRPr="003B3B52">
        <w:rPr>
          <w:rFonts w:eastAsia="Maestro Wide"/>
          <w:sz w:val="18"/>
          <w:szCs w:val="18"/>
        </w:rPr>
        <w:t>Этюды</w:t>
      </w:r>
      <w:r w:rsidRPr="003B3B52">
        <w:rPr>
          <w:rFonts w:eastAsia="Maestro Wide"/>
          <w:sz w:val="18"/>
          <w:szCs w:val="18"/>
          <w:lang w:val="en-US"/>
        </w:rPr>
        <w:t xml:space="preserve">: 1, 2, 3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3. </w:t>
      </w:r>
      <w:proofErr w:type="spellStart"/>
      <w:r w:rsidRPr="003B3B52">
        <w:rPr>
          <w:rFonts w:eastAsia="Maestro Wide"/>
          <w:sz w:val="18"/>
          <w:szCs w:val="18"/>
        </w:rPr>
        <w:t>Рудиментальные</w:t>
      </w:r>
      <w:proofErr w:type="spellEnd"/>
      <w:r w:rsidRPr="003B3B52">
        <w:rPr>
          <w:rFonts w:eastAsia="Maestro Wide"/>
          <w:sz w:val="18"/>
          <w:szCs w:val="18"/>
        </w:rPr>
        <w:t xml:space="preserve"> навыки. Исполнение 5 и 7 ударов дроби в различных пульсациях. Примеры приведены в приложении.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4. Оркестровые трудности. Исполняется один фрагмент на выбор комиссии.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Д. Шостакович Симфония №7 «Ленинградская» часть I. Начало: ц.19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М. Равель «Болеро».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>- Н.А. Римский – Корсаков «</w:t>
      </w:r>
      <w:proofErr w:type="spellStart"/>
      <w:r w:rsidRPr="003B3B52">
        <w:rPr>
          <w:rFonts w:eastAsia="Maestro Wide"/>
          <w:sz w:val="18"/>
          <w:szCs w:val="18"/>
        </w:rPr>
        <w:t>Шехеразада</w:t>
      </w:r>
      <w:proofErr w:type="spellEnd"/>
      <w:r w:rsidRPr="003B3B52">
        <w:rPr>
          <w:rFonts w:eastAsia="Maestro Wide"/>
          <w:sz w:val="18"/>
          <w:szCs w:val="18"/>
        </w:rPr>
        <w:t xml:space="preserve">» часть III. Начало фрагмента: буква «D», конец фрагмента: буква «Е»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С. Прокофьев «Поручик Киже». Начало фрагмента: цифра 1, конец фрагмента: цифра 2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5. Чтение с листа.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b/>
          <w:bCs/>
          <w:sz w:val="18"/>
          <w:szCs w:val="18"/>
        </w:rPr>
        <w:t xml:space="preserve">Литавры: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1. Настройка заданной ноты по камертону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2. Тремоло по отдельно заданным комиссией нюансам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3. Исполнение подготовленного этюда (один этюд из списка на выбор абитуриента).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</w:t>
      </w:r>
      <w:proofErr w:type="spellStart"/>
      <w:r w:rsidRPr="003B3B52">
        <w:rPr>
          <w:rFonts w:eastAsia="Maestro Wide"/>
          <w:sz w:val="18"/>
          <w:szCs w:val="18"/>
        </w:rPr>
        <w:t>Keune</w:t>
      </w:r>
      <w:proofErr w:type="spellEnd"/>
      <w:r w:rsidRPr="003B3B52">
        <w:rPr>
          <w:rFonts w:eastAsia="Maestro Wide"/>
          <w:sz w:val="18"/>
          <w:szCs w:val="18"/>
        </w:rPr>
        <w:t xml:space="preserve"> </w:t>
      </w:r>
      <w:proofErr w:type="spellStart"/>
      <w:r w:rsidRPr="003B3B52">
        <w:rPr>
          <w:rFonts w:eastAsia="Maestro Wide"/>
          <w:sz w:val="18"/>
          <w:szCs w:val="18"/>
        </w:rPr>
        <w:t>Eckehardt</w:t>
      </w:r>
      <w:proofErr w:type="spellEnd"/>
      <w:r w:rsidRPr="003B3B52">
        <w:rPr>
          <w:rFonts w:eastAsia="Maestro Wide"/>
          <w:sz w:val="18"/>
          <w:szCs w:val="18"/>
        </w:rPr>
        <w:t xml:space="preserve">. Этюды № 23, 24, 26, 27, 31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4. Оркестровые трудности (исполнение одного фрагмента на выбор абитуриента):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П.И. Чайковский Симфония №4. Часть I. Начало фрагмента: 12 тактов до буквы «S», конец: 2 такта до буквы «V»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Л. </w:t>
      </w:r>
      <w:proofErr w:type="spellStart"/>
      <w:r w:rsidRPr="003B3B52">
        <w:rPr>
          <w:rFonts w:eastAsia="Maestro Wide"/>
          <w:sz w:val="18"/>
          <w:szCs w:val="18"/>
        </w:rPr>
        <w:t>ван</w:t>
      </w:r>
      <w:proofErr w:type="spellEnd"/>
      <w:r w:rsidRPr="003B3B52">
        <w:rPr>
          <w:rFonts w:eastAsia="Maestro Wide"/>
          <w:sz w:val="18"/>
          <w:szCs w:val="18"/>
        </w:rPr>
        <w:t xml:space="preserve"> Бетховен Симфония №9. Часть I. Начало фрагмента: 18 тактов до буквы «S», конец: Окончание части.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И.Ф. Стравинский «Весна священная». Начало фрагмента: цифра 189, конец: Окончание балета.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Р. Штраус «Жизнь героя». Начало фрагмента: цифра 63, конец: 4 такта до цифры 70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Р. Вагнер «Тангейзер» (Дрезденская версия). Начало фрагмента: Буква «H» Конец: окончание части.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- Р. Штраус Бурлеска для фортепиано с оркестром </w:t>
      </w:r>
      <w:proofErr w:type="spellStart"/>
      <w:r w:rsidRPr="003B3B52">
        <w:rPr>
          <w:rFonts w:eastAsia="Maestro Wide"/>
          <w:sz w:val="18"/>
          <w:szCs w:val="18"/>
        </w:rPr>
        <w:t>d-moll</w:t>
      </w:r>
      <w:proofErr w:type="spellEnd"/>
      <w:r w:rsidRPr="003B3B52">
        <w:rPr>
          <w:rFonts w:eastAsia="Maestro Wide"/>
          <w:sz w:val="18"/>
          <w:szCs w:val="18"/>
        </w:rPr>
        <w:t xml:space="preserve">. От начала до буквы «А»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b/>
          <w:bCs/>
          <w:sz w:val="18"/>
          <w:szCs w:val="18"/>
        </w:rPr>
        <w:t xml:space="preserve">Маримба: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1. Исполнение обязательной программы: </w:t>
      </w:r>
    </w:p>
    <w:p w:rsidR="00080689" w:rsidRPr="003B3B52" w:rsidRDefault="00080689" w:rsidP="00080689">
      <w:pPr>
        <w:pStyle w:val="Default"/>
        <w:spacing w:line="0" w:lineRule="atLeast"/>
        <w:rPr>
          <w:rFonts w:eastAsia="Maestro Wide"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Две разнохарактерные части (подвижная и умеренная) из одной из 6 сюит для виолончели И.С. Баха. </w:t>
      </w:r>
    </w:p>
    <w:p w:rsidR="00080689" w:rsidRPr="003B3B52" w:rsidRDefault="00080689" w:rsidP="00080689">
      <w:pPr>
        <w:pStyle w:val="Default"/>
        <w:spacing w:line="0" w:lineRule="atLeast"/>
        <w:rPr>
          <w:b/>
          <w:sz w:val="18"/>
          <w:szCs w:val="18"/>
        </w:rPr>
      </w:pPr>
      <w:r w:rsidRPr="003B3B52">
        <w:rPr>
          <w:rFonts w:eastAsia="Maestro Wide"/>
          <w:sz w:val="18"/>
          <w:szCs w:val="18"/>
        </w:rPr>
        <w:t xml:space="preserve">Часть программы должна обязательно исполняться четырьмя палочками. </w:t>
      </w:r>
    </w:p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специализация программы – Концертные народные инструменты (по видам инструментов: баян, аккордеон, домра, балалайка, гусли, мандолина, гитара):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Домра, балалайка, гусли, гитара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3B3B52" w:rsidRDefault="00080689" w:rsidP="00080689">
      <w:pPr>
        <w:numPr>
          <w:ilvl w:val="0"/>
          <w:numId w:val="50"/>
        </w:numPr>
        <w:spacing w:line="0" w:lineRule="atLeast"/>
        <w:contextualSpacing/>
        <w:jc w:val="both"/>
        <w:rPr>
          <w:color w:val="000000"/>
          <w:sz w:val="18"/>
          <w:szCs w:val="18"/>
        </w:rPr>
      </w:pPr>
      <w:r w:rsidRPr="005216DF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(</w:t>
      </w:r>
      <w:proofErr w:type="spellStart"/>
      <w:r w:rsidRPr="003B3B52">
        <w:rPr>
          <w:color w:val="000000"/>
          <w:sz w:val="18"/>
          <w:szCs w:val="18"/>
        </w:rPr>
        <w:t>очно</w:t>
      </w:r>
      <w:proofErr w:type="spellEnd"/>
      <w:r w:rsidRPr="003B3B52">
        <w:rPr>
          <w:color w:val="000000"/>
          <w:sz w:val="18"/>
          <w:szCs w:val="18"/>
        </w:rPr>
        <w:t>/дистанционно)</w:t>
      </w:r>
      <w:r>
        <w:rPr>
          <w:color w:val="000000"/>
          <w:sz w:val="18"/>
          <w:szCs w:val="18"/>
        </w:rPr>
        <w:t>.</w:t>
      </w:r>
    </w:p>
    <w:p w:rsidR="00080689" w:rsidRDefault="00080689" w:rsidP="00080689">
      <w:pPr>
        <w:spacing w:line="0" w:lineRule="atLeast"/>
        <w:jc w:val="center"/>
        <w:rPr>
          <w:color w:val="000000"/>
          <w:sz w:val="18"/>
          <w:szCs w:val="18"/>
        </w:rPr>
      </w:pPr>
    </w:p>
    <w:p w:rsidR="00080689" w:rsidRPr="00307078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6F097E">
        <w:rPr>
          <w:b/>
          <w:color w:val="000000"/>
          <w:sz w:val="18"/>
          <w:szCs w:val="18"/>
        </w:rPr>
        <w:t xml:space="preserve">1. Творческое испытание </w:t>
      </w:r>
      <w:r w:rsidRPr="00307078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Исполнение программы</w:t>
      </w: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43"/>
        </w:num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Балалайка</w:t>
      </w:r>
    </w:p>
    <w:p w:rsidR="00080689" w:rsidRPr="003B3B52" w:rsidRDefault="00080689" w:rsidP="00080689">
      <w:pPr>
        <w:numPr>
          <w:ilvl w:val="0"/>
          <w:numId w:val="47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Произведение крупной формы (концерт: одна часть в форме сонатного аллегро или 2 и 3-я части концерта; соната: не менее 2-х частей; сюита: не менее 3-х частей; классические вариации, концертная фантазия).</w:t>
      </w:r>
    </w:p>
    <w:p w:rsidR="00080689" w:rsidRPr="003B3B52" w:rsidRDefault="00080689" w:rsidP="00080689">
      <w:pPr>
        <w:numPr>
          <w:ilvl w:val="0"/>
          <w:numId w:val="47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Произведение композитора-классика в переложении.</w:t>
      </w:r>
    </w:p>
    <w:p w:rsidR="00080689" w:rsidRPr="003B3B52" w:rsidRDefault="00080689" w:rsidP="00080689">
      <w:pPr>
        <w:numPr>
          <w:ilvl w:val="0"/>
          <w:numId w:val="47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Обработка народной мелодии или романса.</w:t>
      </w:r>
    </w:p>
    <w:p w:rsidR="00080689" w:rsidRPr="003B3B52" w:rsidRDefault="00080689" w:rsidP="00080689">
      <w:pPr>
        <w:spacing w:line="0" w:lineRule="atLeast"/>
        <w:ind w:left="720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В программе должно быть представлено произведение виртуозного характера и кантилена.</w:t>
      </w:r>
    </w:p>
    <w:p w:rsidR="00080689" w:rsidRPr="003B3B52" w:rsidRDefault="00080689" w:rsidP="00080689">
      <w:pPr>
        <w:numPr>
          <w:ilvl w:val="0"/>
          <w:numId w:val="44"/>
        </w:num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Домра</w:t>
      </w:r>
    </w:p>
    <w:p w:rsidR="00080689" w:rsidRPr="003B3B52" w:rsidRDefault="00080689" w:rsidP="00080689">
      <w:pPr>
        <w:numPr>
          <w:ilvl w:val="0"/>
          <w:numId w:val="48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Произведение крупной формы (концерт: одна часть в форме сонатного аллегро или 2 и 3-я части концерта; соната: не менее 2-х частей; сюита: не менее 3-х частей; классические вариации, концертная фантазия)</w:t>
      </w:r>
    </w:p>
    <w:p w:rsidR="00080689" w:rsidRPr="003B3B52" w:rsidRDefault="00080689" w:rsidP="00080689">
      <w:pPr>
        <w:numPr>
          <w:ilvl w:val="0"/>
          <w:numId w:val="48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Произведение  композитора-классика в переложении.</w:t>
      </w:r>
    </w:p>
    <w:p w:rsidR="00080689" w:rsidRPr="003B3B52" w:rsidRDefault="00080689" w:rsidP="00080689">
      <w:pPr>
        <w:numPr>
          <w:ilvl w:val="0"/>
          <w:numId w:val="48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Обработка народной мелодии или романса.</w:t>
      </w:r>
    </w:p>
    <w:p w:rsidR="00080689" w:rsidRPr="003B3B52" w:rsidRDefault="00080689" w:rsidP="00080689">
      <w:pPr>
        <w:spacing w:line="0" w:lineRule="atLeast"/>
        <w:ind w:left="720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В программе должно быть представлено произведение виртуозного характера и кантилена.</w:t>
      </w:r>
    </w:p>
    <w:p w:rsidR="00080689" w:rsidRPr="003B3B52" w:rsidRDefault="00080689" w:rsidP="00080689">
      <w:pPr>
        <w:spacing w:line="0" w:lineRule="atLeast"/>
        <w:ind w:left="720"/>
        <w:jc w:val="both"/>
        <w:rPr>
          <w:sz w:val="18"/>
          <w:szCs w:val="18"/>
          <w:lang w:eastAsia="ru-RU"/>
        </w:rPr>
      </w:pPr>
    </w:p>
    <w:p w:rsidR="00080689" w:rsidRPr="003B3B52" w:rsidRDefault="00080689" w:rsidP="00080689">
      <w:pPr>
        <w:numPr>
          <w:ilvl w:val="0"/>
          <w:numId w:val="45"/>
        </w:num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Гусли</w:t>
      </w:r>
    </w:p>
    <w:p w:rsidR="00080689" w:rsidRPr="00F11B7F" w:rsidRDefault="00080689" w:rsidP="00080689">
      <w:pPr>
        <w:numPr>
          <w:ilvl w:val="0"/>
          <w:numId w:val="49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Произведение крупной формы. Например: </w:t>
      </w:r>
      <w:r>
        <w:rPr>
          <w:sz w:val="18"/>
          <w:szCs w:val="18"/>
          <w:lang w:eastAsia="ru-RU"/>
        </w:rPr>
        <w:t xml:space="preserve">В. </w:t>
      </w:r>
      <w:proofErr w:type="spellStart"/>
      <w:r w:rsidRPr="003B3B52">
        <w:rPr>
          <w:sz w:val="18"/>
          <w:szCs w:val="18"/>
          <w:lang w:eastAsia="ru-RU"/>
        </w:rPr>
        <w:t>Городовская</w:t>
      </w:r>
      <w:proofErr w:type="spellEnd"/>
      <w:r w:rsidRPr="003B3B52">
        <w:rPr>
          <w:sz w:val="18"/>
          <w:szCs w:val="18"/>
          <w:lang w:eastAsia="ru-RU"/>
        </w:rPr>
        <w:t xml:space="preserve">. Русский концерт; </w:t>
      </w:r>
      <w:r>
        <w:rPr>
          <w:sz w:val="18"/>
          <w:szCs w:val="18"/>
          <w:lang w:eastAsia="ru-RU"/>
        </w:rPr>
        <w:t xml:space="preserve">В. </w:t>
      </w:r>
      <w:proofErr w:type="spellStart"/>
      <w:r w:rsidRPr="00F11B7F">
        <w:rPr>
          <w:sz w:val="18"/>
          <w:szCs w:val="18"/>
          <w:lang w:eastAsia="ru-RU"/>
        </w:rPr>
        <w:t>Биберган</w:t>
      </w:r>
      <w:proofErr w:type="spellEnd"/>
      <w:r w:rsidRPr="00F11B7F">
        <w:rPr>
          <w:sz w:val="18"/>
          <w:szCs w:val="18"/>
          <w:lang w:eastAsia="ru-RU"/>
        </w:rPr>
        <w:t>. Концерт для гуслей (части I и II - или III).</w:t>
      </w:r>
    </w:p>
    <w:p w:rsidR="00080689" w:rsidRPr="003B3B52" w:rsidRDefault="00080689" w:rsidP="00080689">
      <w:pPr>
        <w:numPr>
          <w:ilvl w:val="0"/>
          <w:numId w:val="49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Обработка народной мелодии. Например: в обработке </w:t>
      </w:r>
      <w:r>
        <w:rPr>
          <w:sz w:val="18"/>
          <w:szCs w:val="18"/>
          <w:lang w:eastAsia="ru-RU"/>
        </w:rPr>
        <w:t xml:space="preserve">А. </w:t>
      </w:r>
      <w:proofErr w:type="spellStart"/>
      <w:r w:rsidRPr="003B3B52">
        <w:rPr>
          <w:sz w:val="18"/>
          <w:szCs w:val="18"/>
          <w:lang w:eastAsia="ru-RU"/>
        </w:rPr>
        <w:t>Шалова</w:t>
      </w:r>
      <w:proofErr w:type="spellEnd"/>
      <w:r w:rsidRPr="003B3B52">
        <w:rPr>
          <w:sz w:val="18"/>
          <w:szCs w:val="18"/>
          <w:lang w:eastAsia="ru-RU"/>
        </w:rPr>
        <w:t xml:space="preserve"> - русская народная песня "На горе-то калина".</w:t>
      </w:r>
    </w:p>
    <w:p w:rsidR="00080689" w:rsidRPr="003B3B52" w:rsidRDefault="00080689" w:rsidP="00080689">
      <w:pPr>
        <w:numPr>
          <w:ilvl w:val="0"/>
          <w:numId w:val="49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Переложения композиторов-классиков (</w:t>
      </w:r>
      <w:r>
        <w:rPr>
          <w:sz w:val="18"/>
          <w:szCs w:val="18"/>
          <w:lang w:eastAsia="ru-RU"/>
        </w:rPr>
        <w:t xml:space="preserve">Ж.-Ф. </w:t>
      </w:r>
      <w:r w:rsidRPr="003B3B52">
        <w:rPr>
          <w:sz w:val="18"/>
          <w:szCs w:val="18"/>
          <w:lang w:eastAsia="ru-RU"/>
        </w:rPr>
        <w:t xml:space="preserve">Рамо, </w:t>
      </w:r>
      <w:r>
        <w:rPr>
          <w:sz w:val="18"/>
          <w:szCs w:val="18"/>
          <w:lang w:eastAsia="ru-RU"/>
        </w:rPr>
        <w:t xml:space="preserve">Фр. </w:t>
      </w:r>
      <w:proofErr w:type="spellStart"/>
      <w:r w:rsidRPr="003B3B52">
        <w:rPr>
          <w:sz w:val="18"/>
          <w:szCs w:val="18"/>
          <w:lang w:eastAsia="ru-RU"/>
        </w:rPr>
        <w:t>Куперен</w:t>
      </w:r>
      <w:proofErr w:type="spellEnd"/>
      <w:r w:rsidRPr="003B3B52">
        <w:rPr>
          <w:sz w:val="18"/>
          <w:szCs w:val="18"/>
          <w:lang w:eastAsia="ru-RU"/>
        </w:rPr>
        <w:t xml:space="preserve">, </w:t>
      </w:r>
      <w:r>
        <w:rPr>
          <w:sz w:val="18"/>
          <w:szCs w:val="18"/>
          <w:lang w:eastAsia="ru-RU"/>
        </w:rPr>
        <w:t xml:space="preserve">А. </w:t>
      </w:r>
      <w:proofErr w:type="spellStart"/>
      <w:r w:rsidRPr="003B3B52">
        <w:rPr>
          <w:sz w:val="18"/>
          <w:szCs w:val="18"/>
          <w:lang w:eastAsia="ru-RU"/>
        </w:rPr>
        <w:t>Вивальди</w:t>
      </w:r>
      <w:proofErr w:type="spellEnd"/>
      <w:r w:rsidRPr="003B3B52">
        <w:rPr>
          <w:sz w:val="18"/>
          <w:szCs w:val="18"/>
          <w:lang w:eastAsia="ru-RU"/>
        </w:rPr>
        <w:t xml:space="preserve"> и др.)</w:t>
      </w:r>
    </w:p>
    <w:p w:rsidR="00080689" w:rsidRPr="003B3B52" w:rsidRDefault="00080689" w:rsidP="00080689">
      <w:pPr>
        <w:spacing w:line="0" w:lineRule="atLeast"/>
        <w:ind w:left="360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В программе должно быть представлено произведение виртуозного характера и кантилена.</w:t>
      </w:r>
    </w:p>
    <w:p w:rsidR="00080689" w:rsidRPr="003B3B52" w:rsidRDefault="00080689" w:rsidP="00080689">
      <w:pPr>
        <w:numPr>
          <w:ilvl w:val="0"/>
          <w:numId w:val="46"/>
        </w:num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Гитара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1. Полифоническое произведение.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2. Произведение крупной формы (концерт, соната, сюита не менее 3-х частей, классические вариации).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3. Виртуозное произведение или этюд.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Поступающий должен уметь играть гаммы (одноголосные, терции, сексты, октавы).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53.05.01 Искусство концертного исполнительства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>специализация программы – Концертные народные инструменты (по видам инструментов: баян, аккордеон, домра, балалайка, гусли, мандолина, гитара):</w:t>
      </w:r>
      <w:proofErr w:type="gramEnd"/>
      <w:r w:rsidRPr="003B3B52">
        <w:rPr>
          <w:sz w:val="18"/>
          <w:szCs w:val="18"/>
        </w:rPr>
        <w:t xml:space="preserve"> </w:t>
      </w:r>
      <w:r w:rsidRPr="003B3B52">
        <w:rPr>
          <w:i/>
          <w:sz w:val="18"/>
          <w:szCs w:val="18"/>
        </w:rPr>
        <w:t>Баян, аккордеон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rFonts w:ascii="Helvetica" w:hAnsi="Helvetica"/>
          <w:b/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 творческой и профессиональной направленности:</w:t>
      </w:r>
    </w:p>
    <w:p w:rsidR="00080689" w:rsidRPr="003B3B52" w:rsidRDefault="00080689" w:rsidP="00080689">
      <w:pPr>
        <w:pStyle w:val="a3"/>
        <w:numPr>
          <w:ilvl w:val="0"/>
          <w:numId w:val="52"/>
        </w:numPr>
        <w:spacing w:line="0" w:lineRule="atLeast"/>
        <w:jc w:val="both"/>
        <w:rPr>
          <w:color w:val="000000"/>
          <w:sz w:val="18"/>
          <w:szCs w:val="18"/>
        </w:rPr>
      </w:pPr>
      <w:r w:rsidRPr="00A6172D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(</w:t>
      </w:r>
      <w:proofErr w:type="spellStart"/>
      <w:r w:rsidRPr="003B3B52">
        <w:rPr>
          <w:color w:val="000000"/>
          <w:sz w:val="18"/>
          <w:szCs w:val="18"/>
        </w:rPr>
        <w:t>очно</w:t>
      </w:r>
      <w:proofErr w:type="spellEnd"/>
      <w:r w:rsidRPr="003B3B52">
        <w:rPr>
          <w:color w:val="000000"/>
          <w:sz w:val="18"/>
          <w:szCs w:val="18"/>
        </w:rPr>
        <w:t>/дистанционно)</w:t>
      </w:r>
      <w:r>
        <w:rPr>
          <w:color w:val="000000"/>
          <w:sz w:val="18"/>
          <w:szCs w:val="18"/>
        </w:rPr>
        <w:t>.</w:t>
      </w:r>
    </w:p>
    <w:p w:rsidR="00080689" w:rsidRPr="00A6172D" w:rsidRDefault="00080689" w:rsidP="00080689">
      <w:pPr>
        <w:pStyle w:val="a3"/>
        <w:spacing w:line="0" w:lineRule="atLeast"/>
        <w:jc w:val="both"/>
        <w:rPr>
          <w:b/>
          <w:color w:val="000000"/>
          <w:sz w:val="18"/>
          <w:szCs w:val="18"/>
        </w:rPr>
      </w:pPr>
    </w:p>
    <w:p w:rsidR="00080689" w:rsidRPr="00D952CA" w:rsidRDefault="00080689" w:rsidP="00080689">
      <w:pPr>
        <w:pStyle w:val="a3"/>
        <w:spacing w:line="0" w:lineRule="atLeast"/>
        <w:ind w:left="0"/>
        <w:jc w:val="both"/>
        <w:rPr>
          <w:color w:val="000000"/>
          <w:sz w:val="18"/>
          <w:szCs w:val="18"/>
        </w:rPr>
      </w:pPr>
      <w:r w:rsidRPr="00A6172D">
        <w:rPr>
          <w:b/>
          <w:color w:val="000000"/>
          <w:sz w:val="18"/>
          <w:szCs w:val="18"/>
        </w:rPr>
        <w:t xml:space="preserve">1. Творческое испытание </w:t>
      </w:r>
      <w:r w:rsidRPr="00D952CA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br/>
      </w:r>
      <w:r w:rsidRPr="003B3B52">
        <w:rPr>
          <w:b/>
          <w:bCs/>
          <w:sz w:val="18"/>
          <w:szCs w:val="18"/>
          <w:lang w:eastAsia="ru-RU"/>
        </w:rPr>
        <w:t>Исполнение программы</w:t>
      </w: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Поступающий должен исполнить:</w:t>
      </w:r>
    </w:p>
    <w:p w:rsidR="00080689" w:rsidRPr="003B3B52" w:rsidRDefault="00080689" w:rsidP="00080689">
      <w:pPr>
        <w:numPr>
          <w:ilvl w:val="0"/>
          <w:numId w:val="51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Полифоническое произведение. Например: И.-С. Бах. Прелюдия и фуга (ХТК I, II), органная фантазия и фуга ля минор, органная токката и фуга ре минор; Д. Шостакович. Прелюдия и фуга (24 прелюдии и фуги).</w:t>
      </w:r>
    </w:p>
    <w:p w:rsidR="00080689" w:rsidRPr="003B3B52" w:rsidRDefault="00080689" w:rsidP="00080689">
      <w:pPr>
        <w:numPr>
          <w:ilvl w:val="0"/>
          <w:numId w:val="51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Произведение крупной формы (соната, сюита). Например: Ф. </w:t>
      </w:r>
      <w:proofErr w:type="spellStart"/>
      <w:r w:rsidRPr="003B3B52">
        <w:rPr>
          <w:sz w:val="18"/>
          <w:szCs w:val="18"/>
          <w:lang w:eastAsia="ru-RU"/>
        </w:rPr>
        <w:t>Анжелис</w:t>
      </w:r>
      <w:proofErr w:type="spellEnd"/>
      <w:r w:rsidRPr="003B3B52">
        <w:rPr>
          <w:sz w:val="18"/>
          <w:szCs w:val="18"/>
          <w:lang w:eastAsia="ru-RU"/>
        </w:rPr>
        <w:t xml:space="preserve">. Тупик; В. Золотарев. Партита; А. </w:t>
      </w:r>
      <w:proofErr w:type="spellStart"/>
      <w:r w:rsidRPr="003B3B52">
        <w:rPr>
          <w:sz w:val="18"/>
          <w:szCs w:val="18"/>
          <w:lang w:eastAsia="ru-RU"/>
        </w:rPr>
        <w:t>Кусяков</w:t>
      </w:r>
      <w:proofErr w:type="spellEnd"/>
      <w:r w:rsidRPr="003B3B52">
        <w:rPr>
          <w:sz w:val="18"/>
          <w:szCs w:val="18"/>
          <w:lang w:eastAsia="ru-RU"/>
        </w:rPr>
        <w:t>. Осенние пейзажи; В. Семёнов. Соната №1; Г. Банщиков. Соната №3.</w:t>
      </w:r>
    </w:p>
    <w:p w:rsidR="00080689" w:rsidRPr="003B3B52" w:rsidRDefault="00080689" w:rsidP="00080689">
      <w:pPr>
        <w:numPr>
          <w:ilvl w:val="0"/>
          <w:numId w:val="51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Пьеса по выбору </w:t>
      </w:r>
      <w:proofErr w:type="gramStart"/>
      <w:r w:rsidRPr="003B3B52">
        <w:rPr>
          <w:sz w:val="18"/>
          <w:szCs w:val="18"/>
          <w:lang w:eastAsia="ru-RU"/>
        </w:rPr>
        <w:t>поступающего</w:t>
      </w:r>
      <w:proofErr w:type="gramEnd"/>
      <w:r w:rsidRPr="003B3B52">
        <w:rPr>
          <w:sz w:val="18"/>
          <w:szCs w:val="18"/>
          <w:lang w:eastAsia="ru-RU"/>
        </w:rPr>
        <w:t xml:space="preserve"> (оригинальная или переложение). Например: С. Рахманинов. Баркарола; П. </w:t>
      </w:r>
      <w:proofErr w:type="spellStart"/>
      <w:r w:rsidRPr="003B3B52">
        <w:rPr>
          <w:sz w:val="18"/>
          <w:szCs w:val="18"/>
          <w:lang w:eastAsia="ru-RU"/>
        </w:rPr>
        <w:t>Макконен</w:t>
      </w:r>
      <w:proofErr w:type="spellEnd"/>
      <w:r w:rsidRPr="003B3B52">
        <w:rPr>
          <w:sz w:val="18"/>
          <w:szCs w:val="18"/>
          <w:lang w:eastAsia="ru-RU"/>
        </w:rPr>
        <w:t xml:space="preserve">. Диско-токката; М. </w:t>
      </w:r>
      <w:proofErr w:type="spellStart"/>
      <w:r w:rsidRPr="003B3B52">
        <w:rPr>
          <w:sz w:val="18"/>
          <w:szCs w:val="18"/>
          <w:lang w:eastAsia="ru-RU"/>
        </w:rPr>
        <w:t>Мошковский</w:t>
      </w:r>
      <w:proofErr w:type="spellEnd"/>
      <w:r w:rsidRPr="003B3B52">
        <w:rPr>
          <w:sz w:val="18"/>
          <w:szCs w:val="18"/>
          <w:lang w:eastAsia="ru-RU"/>
        </w:rPr>
        <w:t>. Испанское каприччио; В. Власов. Праздник на Молдаванке.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направлению подготовки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53.03.03 Вокальное искусство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 программы - Академическое пение</w:t>
      </w:r>
      <w:r w:rsidRPr="003B3B52">
        <w:rPr>
          <w:sz w:val="18"/>
          <w:szCs w:val="18"/>
        </w:rPr>
        <w:br/>
        <w:t>(уровень бакалавриата)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53"/>
        </w:numPr>
        <w:spacing w:line="0" w:lineRule="atLeast"/>
        <w:rPr>
          <w:sz w:val="18"/>
          <w:szCs w:val="18"/>
        </w:rPr>
      </w:pPr>
      <w:r w:rsidRPr="00852374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080689" w:rsidRDefault="00080689" w:rsidP="00080689">
      <w:pPr>
        <w:spacing w:line="0" w:lineRule="atLeast"/>
        <w:ind w:left="360"/>
        <w:jc w:val="both"/>
        <w:rPr>
          <w:color w:val="000000"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Рекомендованный возраст для поступления – до 25 лет (женщины) и до 30 лет (мужчины).</w:t>
      </w:r>
    </w:p>
    <w:p w:rsidR="00080689" w:rsidRPr="003B3B52" w:rsidRDefault="00080689" w:rsidP="00080689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Поступающие должны обладать следующими, необходимыми для формирования певца-профессионала, данными: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профессиональным голосом и здоровым голосовым аппаратом;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развитым музыкальным слухом, наличием исполнительской одаренности и актерских способностей;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отсутствием речевых дефектов;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устойчивой нервной системой, отсутствием физических недостатков, мешающих овладению профессиональными навыками.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E469EE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852374">
        <w:rPr>
          <w:b/>
          <w:color w:val="000000"/>
          <w:sz w:val="18"/>
          <w:szCs w:val="18"/>
        </w:rPr>
        <w:t xml:space="preserve">1. Творческое испытание </w:t>
      </w:r>
      <w:r w:rsidRPr="00E469EE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Pr="00E469EE" w:rsidRDefault="00080689" w:rsidP="00080689">
      <w:pPr>
        <w:spacing w:line="0" w:lineRule="atLeast"/>
        <w:jc w:val="center"/>
        <w:rPr>
          <w:color w:val="000000"/>
          <w:sz w:val="18"/>
          <w:szCs w:val="18"/>
        </w:rPr>
      </w:pPr>
    </w:p>
    <w:p w:rsidR="00080689" w:rsidRPr="000B4F56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Поступающий должен исполнить</w:t>
      </w:r>
      <w:r>
        <w:rPr>
          <w:sz w:val="18"/>
          <w:szCs w:val="18"/>
        </w:rPr>
        <w:t>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Две арии, одну из них – русского композитора.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При исполнении программы поступающий должен показать: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54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Наличие определенно квалифицируемого типа голоса, устойчивого певческого звука, чистой интонации;</w:t>
      </w:r>
    </w:p>
    <w:p w:rsidR="00080689" w:rsidRPr="003B3B52" w:rsidRDefault="00080689" w:rsidP="00080689">
      <w:pPr>
        <w:pStyle w:val="a3"/>
        <w:numPr>
          <w:ilvl w:val="0"/>
          <w:numId w:val="54"/>
        </w:num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Музыкально выразительное, ритмически точное исполнение произведений.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специальности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53.05.04 Музыкально-театральное искусство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специализация программы – Искусство оперного пения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0B4F56" w:rsidRDefault="00080689" w:rsidP="00080689">
      <w:pPr>
        <w:pStyle w:val="a3"/>
        <w:numPr>
          <w:ilvl w:val="0"/>
          <w:numId w:val="57"/>
        </w:numPr>
        <w:spacing w:line="0" w:lineRule="atLeast"/>
        <w:jc w:val="both"/>
        <w:rPr>
          <w:color w:val="000000"/>
          <w:sz w:val="18"/>
          <w:szCs w:val="18"/>
        </w:rPr>
      </w:pPr>
      <w:r w:rsidRPr="000B4F56">
        <w:rPr>
          <w:b/>
          <w:color w:val="000000"/>
          <w:sz w:val="18"/>
          <w:szCs w:val="18"/>
        </w:rPr>
        <w:t>Творческое испытание</w:t>
      </w:r>
      <w:r w:rsidRPr="000B4F56">
        <w:rPr>
          <w:color w:val="000000"/>
          <w:sz w:val="18"/>
          <w:szCs w:val="18"/>
        </w:rPr>
        <w:t xml:space="preserve"> (</w:t>
      </w:r>
      <w:proofErr w:type="spellStart"/>
      <w:r w:rsidRPr="000B4F56">
        <w:rPr>
          <w:color w:val="000000"/>
          <w:sz w:val="18"/>
          <w:szCs w:val="18"/>
        </w:rPr>
        <w:t>очно</w:t>
      </w:r>
      <w:proofErr w:type="spellEnd"/>
      <w:r w:rsidRPr="000B4F56">
        <w:rPr>
          <w:color w:val="000000"/>
          <w:sz w:val="18"/>
          <w:szCs w:val="18"/>
        </w:rPr>
        <w:t>/дистанционно)</w:t>
      </w:r>
    </w:p>
    <w:p w:rsidR="00080689" w:rsidRPr="003B3B52" w:rsidRDefault="00080689" w:rsidP="00080689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Рекомендованный возраст для поступления – до 25 лет (женщины) и до 30 лет (мужчины).</w:t>
      </w:r>
    </w:p>
    <w:p w:rsidR="00080689" w:rsidRPr="003B3B52" w:rsidRDefault="00080689" w:rsidP="00080689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Поступающие должны обладать следующими, необходимыми для формирования певца-профессионала, данными: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профессиональным голосом и здоровым голосовым аппаратом;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развитым музыкальным слухом, наличием исполнительской одаренности и актерских способностей;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отсутствием речевых дефектов;</w:t>
      </w:r>
    </w:p>
    <w:p w:rsidR="00080689" w:rsidRPr="003B3B52" w:rsidRDefault="00080689" w:rsidP="00080689">
      <w:pPr>
        <w:pStyle w:val="a3"/>
        <w:numPr>
          <w:ilvl w:val="0"/>
          <w:numId w:val="55"/>
        </w:num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устойчивой нервной системой, отсутствием физических недостатков, мешающих овладению профессиональными навыками.</w:t>
      </w:r>
    </w:p>
    <w:p w:rsidR="00080689" w:rsidRDefault="00080689" w:rsidP="00080689">
      <w:pPr>
        <w:spacing w:line="0" w:lineRule="atLeast"/>
        <w:jc w:val="center"/>
        <w:rPr>
          <w:b/>
          <w:color w:val="000000"/>
          <w:sz w:val="18"/>
          <w:szCs w:val="18"/>
        </w:rPr>
      </w:pPr>
    </w:p>
    <w:p w:rsidR="00080689" w:rsidRPr="00AE4D27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852374">
        <w:rPr>
          <w:b/>
          <w:color w:val="000000"/>
          <w:sz w:val="18"/>
          <w:szCs w:val="18"/>
        </w:rPr>
        <w:t xml:space="preserve">1. Творческое испытание </w:t>
      </w:r>
      <w:r w:rsidRPr="00AE4D27">
        <w:rPr>
          <w:color w:val="000000"/>
          <w:sz w:val="18"/>
          <w:szCs w:val="18"/>
        </w:rPr>
        <w:t>представляет собой исполнение программы.</w:t>
      </w:r>
    </w:p>
    <w:p w:rsidR="00080689" w:rsidRDefault="00080689" w:rsidP="00080689">
      <w:pPr>
        <w:spacing w:line="0" w:lineRule="atLeast"/>
        <w:jc w:val="center"/>
        <w:rPr>
          <w:b/>
          <w:color w:val="000000"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color w:val="000000"/>
          <w:sz w:val="18"/>
          <w:szCs w:val="18"/>
        </w:rPr>
      </w:pPr>
      <w:r w:rsidRPr="003B3B52">
        <w:rPr>
          <w:b/>
          <w:color w:val="000000"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Поступающий должен исполнить</w:t>
      </w:r>
      <w:r>
        <w:rPr>
          <w:color w:val="000000"/>
          <w:sz w:val="18"/>
          <w:szCs w:val="18"/>
        </w:rPr>
        <w:t>:</w:t>
      </w: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3B3B52" w:rsidRDefault="00080689" w:rsidP="00080689">
      <w:pPr>
        <w:pStyle w:val="a3"/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Две арии, одну из них – русского композитора.</w:t>
      </w: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При исполнении программы поступающий должен показать:</w:t>
      </w:r>
    </w:p>
    <w:p w:rsidR="00080689" w:rsidRPr="003B3B52" w:rsidRDefault="00080689" w:rsidP="00080689">
      <w:pPr>
        <w:spacing w:line="0" w:lineRule="atLeast"/>
        <w:jc w:val="both"/>
        <w:rPr>
          <w:color w:val="000000"/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56"/>
        </w:numPr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Наличие определенно квалифицируемого типа голоса, устойчивого певческого звука, чистой интонации;</w:t>
      </w:r>
    </w:p>
    <w:p w:rsidR="00080689" w:rsidRPr="003B3B52" w:rsidRDefault="00080689" w:rsidP="00080689">
      <w:pPr>
        <w:pStyle w:val="a3"/>
        <w:numPr>
          <w:ilvl w:val="0"/>
          <w:numId w:val="56"/>
        </w:numPr>
        <w:spacing w:line="0" w:lineRule="atLeast"/>
        <w:jc w:val="both"/>
        <w:rPr>
          <w:color w:val="000000"/>
          <w:sz w:val="18"/>
          <w:szCs w:val="18"/>
        </w:rPr>
      </w:pPr>
      <w:r w:rsidRPr="003B3B52">
        <w:rPr>
          <w:color w:val="000000"/>
          <w:sz w:val="18"/>
          <w:szCs w:val="18"/>
        </w:rPr>
        <w:t>Музыкально выразительное, ритмически точное исполнение произведений.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направлению подготовки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53.04.02 Вокальное искусство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- Академическое пение</w:t>
      </w:r>
      <w:r w:rsidRPr="003B3B52">
        <w:rPr>
          <w:sz w:val="18"/>
          <w:szCs w:val="18"/>
        </w:rPr>
        <w:br/>
        <w:t>(уровень магистратуры)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</w:t>
      </w:r>
      <w:r>
        <w:rPr>
          <w:sz w:val="18"/>
          <w:szCs w:val="18"/>
        </w:rPr>
        <w:t>:</w:t>
      </w:r>
      <w:r w:rsidRPr="003B3B52">
        <w:rPr>
          <w:sz w:val="18"/>
          <w:szCs w:val="18"/>
        </w:rPr>
        <w:t xml:space="preserve"> 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pStyle w:val="a3"/>
        <w:numPr>
          <w:ilvl w:val="0"/>
          <w:numId w:val="58"/>
        </w:numPr>
        <w:spacing w:line="0" w:lineRule="atLeast"/>
        <w:rPr>
          <w:sz w:val="18"/>
          <w:szCs w:val="18"/>
        </w:rPr>
      </w:pPr>
      <w:r w:rsidRPr="002658FC">
        <w:rPr>
          <w:b/>
          <w:sz w:val="18"/>
          <w:szCs w:val="18"/>
        </w:rPr>
        <w:t>Профильное испытание</w:t>
      </w:r>
      <w:r w:rsidRPr="003B3B52">
        <w:rPr>
          <w:sz w:val="18"/>
          <w:szCs w:val="18"/>
        </w:rPr>
        <w:t xml:space="preserve"> </w:t>
      </w:r>
      <w:r w:rsidRPr="003B3B52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1D339D" w:rsidRDefault="00080689" w:rsidP="00080689">
      <w:pPr>
        <w:pStyle w:val="a4"/>
        <w:spacing w:line="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 </w:t>
      </w:r>
      <w:r w:rsidRPr="003B3B52">
        <w:rPr>
          <w:rFonts w:ascii="Times New Roman" w:hAnsi="Times New Roman"/>
          <w:b/>
          <w:sz w:val="18"/>
          <w:szCs w:val="18"/>
        </w:rPr>
        <w:t>Профильное испытание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1D339D">
        <w:rPr>
          <w:rFonts w:ascii="Times New Roman" w:hAnsi="Times New Roman"/>
          <w:sz w:val="18"/>
          <w:szCs w:val="18"/>
        </w:rPr>
        <w:t>представляет собой исполнение программы</w:t>
      </w:r>
      <w:r>
        <w:rPr>
          <w:rFonts w:ascii="Times New Roman" w:hAnsi="Times New Roman"/>
          <w:sz w:val="18"/>
          <w:szCs w:val="18"/>
        </w:rPr>
        <w:t xml:space="preserve"> и собеседование</w:t>
      </w:r>
      <w:r w:rsidRPr="001D339D">
        <w:rPr>
          <w:rFonts w:ascii="Times New Roman" w:hAnsi="Times New Roman"/>
          <w:sz w:val="18"/>
          <w:szCs w:val="18"/>
        </w:rPr>
        <w:t>.</w:t>
      </w:r>
    </w:p>
    <w:p w:rsidR="00080689" w:rsidRPr="003B3B52" w:rsidRDefault="00080689" w:rsidP="00080689">
      <w:pPr>
        <w:pStyle w:val="a4"/>
        <w:spacing w:line="0" w:lineRule="atLeast"/>
        <w:ind w:left="1080"/>
        <w:jc w:val="both"/>
        <w:rPr>
          <w:rFonts w:ascii="Times New Roman" w:hAnsi="Times New Roman"/>
          <w:b/>
          <w:sz w:val="18"/>
          <w:szCs w:val="18"/>
        </w:rPr>
      </w:pPr>
    </w:p>
    <w:p w:rsidR="00080689" w:rsidRPr="001D163C" w:rsidRDefault="00080689" w:rsidP="00080689">
      <w:pPr>
        <w:spacing w:line="0" w:lineRule="atLeast"/>
        <w:jc w:val="center"/>
        <w:rPr>
          <w:sz w:val="18"/>
          <w:szCs w:val="18"/>
        </w:rPr>
      </w:pPr>
      <w:r w:rsidRPr="002658FC">
        <w:rPr>
          <w:b/>
          <w:sz w:val="18"/>
          <w:szCs w:val="18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Т</w:t>
      </w:r>
      <w:r w:rsidRPr="003B3B52">
        <w:rPr>
          <w:sz w:val="18"/>
          <w:szCs w:val="18"/>
        </w:rPr>
        <w:t>ри оперные арии различных композиторских стилей и эпох на трех различных языках.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Default="00080689" w:rsidP="00080689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080689" w:rsidRPr="00186EAB" w:rsidRDefault="00080689" w:rsidP="00080689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186EAB">
        <w:rPr>
          <w:rFonts w:ascii="Times New Roman" w:hAnsi="Times New Roman"/>
          <w:b/>
          <w:sz w:val="18"/>
          <w:szCs w:val="18"/>
        </w:rPr>
        <w:t>Представление письменной работы (реферата) и собеседование.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Собеседование по теме реферата и по вопросам истории, теории и методики преподавания исполнительского искусства. 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Реферат должен быть написан поступающим самостоятельно, обладать внутренним единством, обобщать результаты современных исследований по вопросам истории, теории и методики преподавания исполнительского искусства. Оформление реферата включает титульный лист, введение, основную часть (может делиться на главы и (или) параграфы), заключение, библиографический список. Объем реферата – от 25.000 до 30.000  знаков, включая пробелы (15-17 страниц), шрифт </w:t>
      </w:r>
      <w:r w:rsidRPr="003B3B52">
        <w:rPr>
          <w:sz w:val="18"/>
          <w:szCs w:val="18"/>
          <w:lang w:val="en-US"/>
        </w:rPr>
        <w:t>Times</w:t>
      </w:r>
      <w:r w:rsidRPr="003B3B52">
        <w:rPr>
          <w:sz w:val="18"/>
          <w:szCs w:val="18"/>
        </w:rPr>
        <w:t xml:space="preserve"> </w:t>
      </w:r>
      <w:r w:rsidRPr="003B3B52">
        <w:rPr>
          <w:sz w:val="18"/>
          <w:szCs w:val="18"/>
          <w:lang w:val="en-US"/>
        </w:rPr>
        <w:t>New</w:t>
      </w:r>
      <w:r w:rsidRPr="003B3B52">
        <w:rPr>
          <w:sz w:val="18"/>
          <w:szCs w:val="18"/>
        </w:rPr>
        <w:t xml:space="preserve"> </w:t>
      </w:r>
      <w:r w:rsidRPr="003B3B52">
        <w:rPr>
          <w:sz w:val="18"/>
          <w:szCs w:val="18"/>
          <w:lang w:val="en-US"/>
        </w:rPr>
        <w:t>Roman</w:t>
      </w:r>
      <w:r w:rsidRPr="003B3B52">
        <w:rPr>
          <w:sz w:val="18"/>
          <w:szCs w:val="18"/>
        </w:rPr>
        <w:t xml:space="preserve"> – 14, интервал – 1,5. По решению экзаменационной комиссии реферат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 xml:space="preserve"> может быть проверен на объем заимствований.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 xml:space="preserve">53.05.02 Художественное руководство оперно-симфоническим оркестром и академическим хором </w:t>
      </w:r>
    </w:p>
    <w:p w:rsidR="00080689" w:rsidRPr="00772754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специализация программы – </w:t>
      </w:r>
      <w:r w:rsidRPr="00772754">
        <w:rPr>
          <w:sz w:val="18"/>
          <w:szCs w:val="18"/>
        </w:rPr>
        <w:t xml:space="preserve">Художественное руководство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772754">
        <w:rPr>
          <w:sz w:val="18"/>
          <w:szCs w:val="18"/>
        </w:rPr>
        <w:t>академическим хором</w:t>
      </w:r>
      <w:r w:rsidRPr="00772754">
        <w:rPr>
          <w:sz w:val="18"/>
          <w:szCs w:val="18"/>
        </w:rPr>
        <w:br/>
      </w: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bCs/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3B3B52" w:rsidRDefault="00080689" w:rsidP="00080689">
      <w:pPr>
        <w:pStyle w:val="a3"/>
        <w:numPr>
          <w:ilvl w:val="0"/>
          <w:numId w:val="59"/>
        </w:numPr>
        <w:spacing w:line="0" w:lineRule="atLeast"/>
        <w:jc w:val="both"/>
        <w:rPr>
          <w:sz w:val="18"/>
          <w:szCs w:val="18"/>
          <w:lang w:eastAsia="ru-RU"/>
        </w:rPr>
      </w:pPr>
      <w:r w:rsidRPr="00D4232B">
        <w:rPr>
          <w:b/>
          <w:color w:val="000000"/>
          <w:sz w:val="18"/>
          <w:szCs w:val="18"/>
        </w:rPr>
        <w:t>Творческое испытание</w:t>
      </w:r>
      <w:r w:rsidRPr="003B3B52">
        <w:rPr>
          <w:color w:val="000000"/>
          <w:sz w:val="18"/>
          <w:szCs w:val="18"/>
        </w:rPr>
        <w:t xml:space="preserve"> (</w:t>
      </w:r>
      <w:proofErr w:type="spellStart"/>
      <w:r w:rsidRPr="003B3B52">
        <w:rPr>
          <w:color w:val="000000"/>
          <w:sz w:val="18"/>
          <w:szCs w:val="18"/>
        </w:rPr>
        <w:t>очно</w:t>
      </w:r>
      <w:proofErr w:type="spellEnd"/>
      <w:r w:rsidRPr="003B3B52">
        <w:rPr>
          <w:color w:val="000000"/>
          <w:sz w:val="18"/>
          <w:szCs w:val="18"/>
        </w:rPr>
        <w:t>/дистанционно)</w:t>
      </w:r>
      <w:r>
        <w:rPr>
          <w:color w:val="000000"/>
          <w:sz w:val="18"/>
          <w:szCs w:val="18"/>
        </w:rPr>
        <w:t>.</w:t>
      </w:r>
    </w:p>
    <w:p w:rsidR="00080689" w:rsidRPr="003B3B52" w:rsidRDefault="00080689" w:rsidP="00080689">
      <w:pPr>
        <w:pStyle w:val="a3"/>
        <w:spacing w:line="0" w:lineRule="atLeast"/>
        <w:jc w:val="both"/>
        <w:rPr>
          <w:sz w:val="18"/>
          <w:szCs w:val="18"/>
          <w:lang w:eastAsia="ru-RU"/>
        </w:rPr>
      </w:pPr>
    </w:p>
    <w:p w:rsidR="00080689" w:rsidRPr="00D4232B" w:rsidRDefault="00080689" w:rsidP="00080689">
      <w:pPr>
        <w:spacing w:line="0" w:lineRule="atLeast"/>
        <w:jc w:val="both"/>
        <w:rPr>
          <w:b/>
          <w:sz w:val="18"/>
          <w:szCs w:val="18"/>
          <w:lang w:eastAsia="ru-RU"/>
        </w:rPr>
      </w:pPr>
      <w:r w:rsidRPr="00D4232B">
        <w:rPr>
          <w:b/>
          <w:sz w:val="18"/>
          <w:szCs w:val="18"/>
          <w:lang w:eastAsia="ru-RU"/>
        </w:rPr>
        <w:t xml:space="preserve">1. Творческое испытание </w:t>
      </w:r>
      <w:r w:rsidRPr="00A235DF">
        <w:rPr>
          <w:sz w:val="18"/>
          <w:szCs w:val="18"/>
          <w:lang w:eastAsia="ru-RU"/>
        </w:rPr>
        <w:t xml:space="preserve">представляет собой </w:t>
      </w:r>
      <w:r w:rsidRPr="00C03A9F">
        <w:rPr>
          <w:sz w:val="18"/>
          <w:szCs w:val="18"/>
          <w:lang w:eastAsia="ru-RU"/>
        </w:rPr>
        <w:t>исполнение программы</w:t>
      </w:r>
      <w:r>
        <w:rPr>
          <w:b/>
          <w:sz w:val="18"/>
          <w:szCs w:val="18"/>
          <w:lang w:eastAsia="ru-RU"/>
        </w:rPr>
        <w:t xml:space="preserve"> </w:t>
      </w:r>
      <w:r w:rsidRPr="003B3B52">
        <w:rPr>
          <w:color w:val="000000"/>
          <w:sz w:val="18"/>
          <w:szCs w:val="18"/>
        </w:rPr>
        <w:t>(</w:t>
      </w:r>
      <w:proofErr w:type="spellStart"/>
      <w:r w:rsidRPr="003B3B52">
        <w:rPr>
          <w:color w:val="000000"/>
          <w:sz w:val="18"/>
          <w:szCs w:val="18"/>
        </w:rPr>
        <w:t>дирижирование</w:t>
      </w:r>
      <w:proofErr w:type="spellEnd"/>
      <w:r w:rsidRPr="003B3B52">
        <w:rPr>
          <w:color w:val="000000"/>
          <w:sz w:val="18"/>
          <w:szCs w:val="18"/>
        </w:rPr>
        <w:t xml:space="preserve"> под рояль) и собеседование</w:t>
      </w:r>
      <w:r>
        <w:rPr>
          <w:b/>
          <w:sz w:val="18"/>
          <w:szCs w:val="18"/>
          <w:lang w:eastAsia="ru-RU"/>
        </w:rPr>
        <w:t>.</w:t>
      </w: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  <w:lang w:eastAsia="ru-RU"/>
        </w:rPr>
      </w:pPr>
    </w:p>
    <w:p w:rsidR="00080689" w:rsidRPr="00C03A9F" w:rsidRDefault="00080689" w:rsidP="00080689">
      <w:pPr>
        <w:spacing w:line="0" w:lineRule="atLeast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И</w:t>
      </w:r>
      <w:r w:rsidRPr="00C03A9F">
        <w:rPr>
          <w:b/>
          <w:sz w:val="18"/>
          <w:szCs w:val="18"/>
          <w:lang w:eastAsia="ru-RU"/>
        </w:rPr>
        <w:t>сполнение программы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От поступающего требуется: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contextualSpacing/>
        <w:jc w:val="both"/>
        <w:rPr>
          <w:sz w:val="18"/>
          <w:szCs w:val="18"/>
          <w:lang w:eastAsia="ru-RU"/>
        </w:rPr>
      </w:pPr>
      <w:proofErr w:type="spellStart"/>
      <w:r w:rsidRPr="003B3B52">
        <w:rPr>
          <w:sz w:val="18"/>
          <w:szCs w:val="18"/>
          <w:lang w:eastAsia="ru-RU"/>
        </w:rPr>
        <w:t>Продирижировать</w:t>
      </w:r>
      <w:proofErr w:type="spellEnd"/>
      <w:r w:rsidRPr="003B3B52">
        <w:rPr>
          <w:sz w:val="18"/>
          <w:szCs w:val="18"/>
          <w:lang w:eastAsia="ru-RU"/>
        </w:rPr>
        <w:t xml:space="preserve"> двумя произведениями, контрастными по темпу и динамике (одно – </w:t>
      </w:r>
      <w:proofErr w:type="spellStart"/>
      <w:r w:rsidRPr="003B3B52">
        <w:rPr>
          <w:sz w:val="18"/>
          <w:szCs w:val="18"/>
          <w:lang w:eastAsia="ru-RU"/>
        </w:rPr>
        <w:t>a</w:t>
      </w:r>
      <w:proofErr w:type="spellEnd"/>
      <w:r w:rsidRPr="003B3B52">
        <w:rPr>
          <w:sz w:val="18"/>
          <w:szCs w:val="18"/>
          <w:lang w:eastAsia="ru-RU"/>
        </w:rPr>
        <w:t xml:space="preserve"> </w:t>
      </w:r>
      <w:proofErr w:type="spellStart"/>
      <w:r w:rsidRPr="003B3B52">
        <w:rPr>
          <w:sz w:val="18"/>
          <w:szCs w:val="18"/>
          <w:lang w:eastAsia="ru-RU"/>
        </w:rPr>
        <w:t>cappella</w:t>
      </w:r>
      <w:proofErr w:type="spellEnd"/>
      <w:r w:rsidRPr="003B3B52">
        <w:rPr>
          <w:sz w:val="18"/>
          <w:szCs w:val="18"/>
          <w:lang w:eastAsia="ru-RU"/>
        </w:rPr>
        <w:t xml:space="preserve"> для смешанного хора, другое – с сопровождением); исполнить наизусть на фортепиано эту же партитуру для </w:t>
      </w:r>
      <w:proofErr w:type="gramStart"/>
      <w:r w:rsidRPr="003B3B52">
        <w:rPr>
          <w:sz w:val="18"/>
          <w:szCs w:val="18"/>
          <w:lang w:eastAsia="ru-RU"/>
        </w:rPr>
        <w:t>хора</w:t>
      </w:r>
      <w:proofErr w:type="gramEnd"/>
      <w:r w:rsidRPr="003B3B52">
        <w:rPr>
          <w:sz w:val="18"/>
          <w:szCs w:val="18"/>
          <w:lang w:eastAsia="ru-RU"/>
        </w:rPr>
        <w:t xml:space="preserve"> а </w:t>
      </w:r>
      <w:proofErr w:type="spellStart"/>
      <w:r w:rsidRPr="003B3B52">
        <w:rPr>
          <w:sz w:val="18"/>
          <w:szCs w:val="18"/>
          <w:lang w:eastAsia="ru-RU"/>
        </w:rPr>
        <w:t>cappella</w:t>
      </w:r>
      <w:proofErr w:type="spellEnd"/>
      <w:r w:rsidRPr="003B3B52">
        <w:rPr>
          <w:sz w:val="18"/>
          <w:szCs w:val="18"/>
          <w:lang w:eastAsia="ru-RU"/>
        </w:rPr>
        <w:t>. Знать наизусть хоровые партии этих произведений. Ответить на вопросы комиссии по исполненной программе.</w:t>
      </w:r>
      <w:r w:rsidRPr="003B3B52">
        <w:rPr>
          <w:sz w:val="18"/>
          <w:szCs w:val="18"/>
          <w:lang w:eastAsia="ru-RU"/>
        </w:rPr>
        <w:br/>
        <w:t xml:space="preserve">На </w:t>
      </w:r>
      <w:r>
        <w:rPr>
          <w:sz w:val="18"/>
          <w:szCs w:val="18"/>
        </w:rPr>
        <w:t>вступительном испытании</w:t>
      </w:r>
      <w:r w:rsidRPr="003B3B52">
        <w:rPr>
          <w:sz w:val="18"/>
          <w:szCs w:val="18"/>
          <w:lang w:eastAsia="ru-RU"/>
        </w:rPr>
        <w:t xml:space="preserve"> происходит проверка вокальных данных. Поступающий должен обладать здоровым голосовым аппаратом, владеть певческими навыками.</w:t>
      </w:r>
      <w:r w:rsidRPr="003B3B52">
        <w:rPr>
          <w:sz w:val="18"/>
          <w:szCs w:val="18"/>
          <w:lang w:eastAsia="ru-RU"/>
        </w:rPr>
        <w:br/>
      </w:r>
    </w:p>
    <w:p w:rsidR="00080689" w:rsidRPr="00772754" w:rsidRDefault="00080689" w:rsidP="00080689">
      <w:pPr>
        <w:spacing w:line="0" w:lineRule="atLeast"/>
        <w:contextualSpacing/>
        <w:jc w:val="center"/>
        <w:rPr>
          <w:b/>
          <w:sz w:val="18"/>
          <w:szCs w:val="18"/>
          <w:lang w:eastAsia="ru-RU"/>
        </w:rPr>
      </w:pPr>
      <w:r w:rsidRPr="00772754">
        <w:rPr>
          <w:b/>
          <w:sz w:val="18"/>
          <w:szCs w:val="18"/>
          <w:lang w:eastAsia="ru-RU"/>
        </w:rPr>
        <w:t>Собеседование</w:t>
      </w:r>
    </w:p>
    <w:p w:rsidR="00080689" w:rsidRPr="003B3B52" w:rsidRDefault="00080689" w:rsidP="00080689">
      <w:pPr>
        <w:spacing w:line="0" w:lineRule="atLeast"/>
        <w:contextualSpacing/>
        <w:jc w:val="both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 xml:space="preserve">На </w:t>
      </w:r>
      <w:r>
        <w:rPr>
          <w:sz w:val="18"/>
          <w:szCs w:val="18"/>
        </w:rPr>
        <w:t>вступительном испытании</w:t>
      </w:r>
      <w:r w:rsidRPr="003B3B52">
        <w:rPr>
          <w:sz w:val="18"/>
          <w:szCs w:val="18"/>
          <w:lang w:eastAsia="ru-RU"/>
        </w:rPr>
        <w:t xml:space="preserve"> проверяется общая подготовка </w:t>
      </w:r>
      <w:r w:rsidRPr="003B3B52">
        <w:rPr>
          <w:b/>
          <w:sz w:val="18"/>
          <w:szCs w:val="18"/>
          <w:lang w:eastAsia="ru-RU"/>
        </w:rPr>
        <w:t>по сольфеджио и гармонии</w:t>
      </w:r>
      <w:r w:rsidRPr="003B3B52">
        <w:rPr>
          <w:sz w:val="18"/>
          <w:szCs w:val="18"/>
          <w:lang w:eastAsia="ru-RU"/>
        </w:rPr>
        <w:t>: поступающий должен уметь определить на слух тональности (по данному тону "ля", по сопоставлению тональностей, представленных тоническими трезвучиями) и интервалы (простые и составные); уметь воспроизвести голосом (</w:t>
      </w:r>
      <w:proofErr w:type="spellStart"/>
      <w:r w:rsidRPr="003B3B52">
        <w:rPr>
          <w:sz w:val="18"/>
          <w:szCs w:val="18"/>
          <w:lang w:eastAsia="ru-RU"/>
        </w:rPr>
        <w:t>бас-тенор-альт-сопрано</w:t>
      </w:r>
      <w:proofErr w:type="spellEnd"/>
      <w:r w:rsidRPr="003B3B52">
        <w:rPr>
          <w:sz w:val="18"/>
          <w:szCs w:val="18"/>
          <w:lang w:eastAsia="ru-RU"/>
        </w:rPr>
        <w:t>) исполненную экзаменатором на рояле гармоническую последовательность в четырехголосном изложении в форме периода (исполняется 2 раза).</w:t>
      </w:r>
      <w:proofErr w:type="gramEnd"/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Примерный список произведений </w:t>
      </w:r>
      <w:proofErr w:type="gramStart"/>
      <w:r w:rsidRPr="003B3B52">
        <w:rPr>
          <w:sz w:val="18"/>
          <w:szCs w:val="18"/>
          <w:lang w:eastAsia="ru-RU"/>
        </w:rPr>
        <w:t>а</w:t>
      </w:r>
      <w:proofErr w:type="gramEnd"/>
      <w:r w:rsidRPr="003B3B52">
        <w:rPr>
          <w:sz w:val="18"/>
          <w:szCs w:val="18"/>
          <w:lang w:val="en-US" w:eastAsia="ru-RU"/>
        </w:rPr>
        <w:t>cappella</w:t>
      </w:r>
      <w:r w:rsidRPr="003B3B52">
        <w:rPr>
          <w:sz w:val="18"/>
          <w:szCs w:val="18"/>
          <w:lang w:eastAsia="ru-RU"/>
        </w:rPr>
        <w:t xml:space="preserve"> </w:t>
      </w:r>
      <w:proofErr w:type="spellStart"/>
      <w:r w:rsidRPr="003B3B52">
        <w:rPr>
          <w:sz w:val="18"/>
          <w:szCs w:val="18"/>
          <w:lang w:eastAsia="ru-RU"/>
        </w:rPr>
        <w:t>дирижирования</w:t>
      </w:r>
      <w:proofErr w:type="spellEnd"/>
      <w:r w:rsidRPr="003B3B52">
        <w:rPr>
          <w:sz w:val="18"/>
          <w:szCs w:val="18"/>
          <w:lang w:eastAsia="ru-RU"/>
        </w:rPr>
        <w:t xml:space="preserve"> под рояль: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И. </w:t>
      </w:r>
      <w:r w:rsidRPr="003B3B52">
        <w:rPr>
          <w:sz w:val="18"/>
          <w:szCs w:val="18"/>
        </w:rPr>
        <w:t>Брамс – «Розмарин»; «О, светлый май»</w:t>
      </w:r>
    </w:p>
    <w:p w:rsidR="00080689" w:rsidRPr="009F148C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  <w:lang w:val="en-US"/>
        </w:rPr>
      </w:pPr>
      <w:r>
        <w:rPr>
          <w:sz w:val="18"/>
          <w:szCs w:val="18"/>
        </w:rPr>
        <w:t>А</w:t>
      </w:r>
      <w:r w:rsidRPr="009F148C">
        <w:rPr>
          <w:sz w:val="18"/>
          <w:szCs w:val="18"/>
          <w:lang w:val="en-US"/>
        </w:rPr>
        <w:t xml:space="preserve">. </w:t>
      </w:r>
      <w:proofErr w:type="spellStart"/>
      <w:r w:rsidRPr="003B3B52">
        <w:rPr>
          <w:sz w:val="18"/>
          <w:szCs w:val="18"/>
        </w:rPr>
        <w:t>Брукнер</w:t>
      </w:r>
      <w:proofErr w:type="spellEnd"/>
      <w:r w:rsidRPr="009F148C">
        <w:rPr>
          <w:sz w:val="18"/>
          <w:szCs w:val="18"/>
          <w:lang w:val="en-US"/>
        </w:rPr>
        <w:t xml:space="preserve"> – «</w:t>
      </w:r>
      <w:r w:rsidRPr="003B3B52">
        <w:rPr>
          <w:sz w:val="18"/>
          <w:szCs w:val="18"/>
          <w:lang w:val="en-US"/>
        </w:rPr>
        <w:t>Ave</w:t>
      </w:r>
      <w:r w:rsidRPr="009F148C">
        <w:rPr>
          <w:sz w:val="18"/>
          <w:szCs w:val="18"/>
          <w:lang w:val="en-US"/>
        </w:rPr>
        <w:t xml:space="preserve"> </w:t>
      </w:r>
      <w:r w:rsidRPr="003B3B52">
        <w:rPr>
          <w:sz w:val="18"/>
          <w:szCs w:val="18"/>
          <w:lang w:val="en-US"/>
        </w:rPr>
        <w:t>Maria</w:t>
      </w:r>
      <w:r w:rsidRPr="009F148C">
        <w:rPr>
          <w:sz w:val="18"/>
          <w:szCs w:val="18"/>
          <w:lang w:val="en-US"/>
        </w:rPr>
        <w:t>»; «</w:t>
      </w:r>
      <w:proofErr w:type="spellStart"/>
      <w:r w:rsidRPr="003B3B52">
        <w:rPr>
          <w:sz w:val="18"/>
          <w:szCs w:val="18"/>
          <w:lang w:val="en-US"/>
        </w:rPr>
        <w:t>Graduale</w:t>
      </w:r>
      <w:proofErr w:type="spellEnd"/>
      <w:r w:rsidRPr="009F148C">
        <w:rPr>
          <w:sz w:val="18"/>
          <w:szCs w:val="18"/>
          <w:lang w:val="en-US"/>
        </w:rPr>
        <w:t>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В. </w:t>
      </w:r>
      <w:r w:rsidRPr="003B3B52">
        <w:rPr>
          <w:sz w:val="18"/>
          <w:szCs w:val="18"/>
        </w:rPr>
        <w:t>Калинников – «Кондор»; «Лес»; «Жаворонок»; «Утром зорька»; «Ой, честь ли то молодцу»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З. </w:t>
      </w:r>
      <w:proofErr w:type="spellStart"/>
      <w:r w:rsidRPr="003B3B52">
        <w:rPr>
          <w:sz w:val="18"/>
          <w:szCs w:val="18"/>
        </w:rPr>
        <w:t>Кодай</w:t>
      </w:r>
      <w:proofErr w:type="spellEnd"/>
      <w:r w:rsidRPr="003B3B52">
        <w:rPr>
          <w:sz w:val="18"/>
          <w:szCs w:val="18"/>
        </w:rPr>
        <w:t xml:space="preserve"> – «Вечерняя песня»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Ц. </w:t>
      </w:r>
      <w:r w:rsidRPr="003B3B52">
        <w:rPr>
          <w:sz w:val="18"/>
          <w:szCs w:val="18"/>
        </w:rPr>
        <w:t>Кюи  - «Две розы»; «Грозовые тучи»; «Ноктюрн»; «Сокрытая красота»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Ф. </w:t>
      </w:r>
      <w:r w:rsidRPr="003B3B52">
        <w:rPr>
          <w:sz w:val="18"/>
          <w:szCs w:val="18"/>
        </w:rPr>
        <w:t>Мендельсон – хоровые песни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Фр. </w:t>
      </w:r>
      <w:proofErr w:type="spellStart"/>
      <w:r w:rsidRPr="003B3B52">
        <w:rPr>
          <w:sz w:val="18"/>
          <w:szCs w:val="18"/>
        </w:rPr>
        <w:t>Пуленк</w:t>
      </w:r>
      <w:proofErr w:type="spellEnd"/>
      <w:r w:rsidRPr="003B3B52">
        <w:rPr>
          <w:sz w:val="18"/>
          <w:szCs w:val="18"/>
        </w:rPr>
        <w:t xml:space="preserve"> – «Белый снег»; «Грусть»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r w:rsidRPr="003B3B52">
        <w:rPr>
          <w:sz w:val="18"/>
          <w:szCs w:val="18"/>
        </w:rPr>
        <w:t>Свиридов – «Вечером синим»; «Табун»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>Слонимский – Две русские песни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>Танеев – «Серенада»; «Сосна»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Ю. </w:t>
      </w:r>
      <w:proofErr w:type="spellStart"/>
      <w:r w:rsidRPr="003B3B52">
        <w:rPr>
          <w:sz w:val="18"/>
          <w:szCs w:val="18"/>
        </w:rPr>
        <w:t>Фалик</w:t>
      </w:r>
      <w:proofErr w:type="spellEnd"/>
      <w:r w:rsidRPr="003B3B52">
        <w:rPr>
          <w:sz w:val="18"/>
          <w:szCs w:val="18"/>
        </w:rPr>
        <w:t xml:space="preserve"> – «Карельская акварель»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П. </w:t>
      </w:r>
      <w:r w:rsidRPr="003B3B52">
        <w:rPr>
          <w:sz w:val="18"/>
          <w:szCs w:val="18"/>
        </w:rPr>
        <w:t>Чайковский – «Ночевала тучка»; «</w:t>
      </w:r>
      <w:proofErr w:type="spellStart"/>
      <w:r w:rsidRPr="003B3B52">
        <w:rPr>
          <w:sz w:val="18"/>
          <w:szCs w:val="18"/>
        </w:rPr>
        <w:t>Соловушко</w:t>
      </w:r>
      <w:proofErr w:type="spellEnd"/>
      <w:r w:rsidRPr="003B3B52">
        <w:rPr>
          <w:sz w:val="18"/>
          <w:szCs w:val="18"/>
        </w:rPr>
        <w:t>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В. </w:t>
      </w:r>
      <w:r w:rsidRPr="003B3B52">
        <w:rPr>
          <w:sz w:val="18"/>
          <w:szCs w:val="18"/>
        </w:rPr>
        <w:t>Чесноков – «Август»; «Зимой»; «Лес»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В. </w:t>
      </w:r>
      <w:r w:rsidRPr="003B3B52">
        <w:rPr>
          <w:sz w:val="18"/>
          <w:szCs w:val="18"/>
        </w:rPr>
        <w:t>Шебалин – «Березе»; «Мать послала к сыну думы»</w:t>
      </w:r>
    </w:p>
    <w:p w:rsidR="00080689" w:rsidRPr="003B3B52" w:rsidRDefault="00080689" w:rsidP="00080689">
      <w:pPr>
        <w:pStyle w:val="a3"/>
        <w:numPr>
          <w:ilvl w:val="0"/>
          <w:numId w:val="6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Р. </w:t>
      </w:r>
      <w:r w:rsidRPr="003B3B52">
        <w:rPr>
          <w:sz w:val="18"/>
          <w:szCs w:val="18"/>
        </w:rPr>
        <w:t>Шуман – «На Боденском озере»; «Вечерняя звезда»; «Мальчик и роза»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Примерный список произведений с сопровождением для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под рояль:</w:t>
      </w:r>
    </w:p>
    <w:p w:rsidR="00080689" w:rsidRPr="006D6AF7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  <w:lang w:val="en-US"/>
        </w:rPr>
      </w:pPr>
      <w:r>
        <w:rPr>
          <w:sz w:val="18"/>
          <w:szCs w:val="18"/>
        </w:rPr>
        <w:t>И</w:t>
      </w:r>
      <w:r w:rsidRPr="006D6AF7">
        <w:rPr>
          <w:sz w:val="18"/>
          <w:szCs w:val="18"/>
          <w:lang w:val="en-US"/>
        </w:rPr>
        <w:t>.</w:t>
      </w:r>
      <w:r>
        <w:rPr>
          <w:sz w:val="18"/>
          <w:szCs w:val="18"/>
        </w:rPr>
        <w:t>С</w:t>
      </w:r>
      <w:r w:rsidRPr="006D6AF7">
        <w:rPr>
          <w:sz w:val="18"/>
          <w:szCs w:val="18"/>
          <w:lang w:val="en-US"/>
        </w:rPr>
        <w:t xml:space="preserve">. </w:t>
      </w:r>
      <w:r w:rsidRPr="003B3B52">
        <w:rPr>
          <w:sz w:val="18"/>
          <w:szCs w:val="18"/>
        </w:rPr>
        <w:t>Бах</w:t>
      </w:r>
      <w:r w:rsidRPr="006D6AF7">
        <w:rPr>
          <w:sz w:val="18"/>
          <w:szCs w:val="18"/>
          <w:lang w:val="en-US"/>
        </w:rPr>
        <w:t xml:space="preserve"> – </w:t>
      </w:r>
      <w:proofErr w:type="spellStart"/>
      <w:r w:rsidRPr="003B3B52">
        <w:rPr>
          <w:sz w:val="18"/>
          <w:szCs w:val="18"/>
          <w:lang w:val="en-US"/>
        </w:rPr>
        <w:t>Magnificat</w:t>
      </w:r>
      <w:proofErr w:type="spellEnd"/>
      <w:r w:rsidRPr="006D6AF7">
        <w:rPr>
          <w:sz w:val="18"/>
          <w:szCs w:val="18"/>
          <w:lang w:val="en-US"/>
        </w:rPr>
        <w:t xml:space="preserve">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6D6AF7">
        <w:rPr>
          <w:sz w:val="18"/>
          <w:szCs w:val="18"/>
          <w:lang w:val="en-US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Л. </w:t>
      </w:r>
      <w:proofErr w:type="spellStart"/>
      <w:r>
        <w:rPr>
          <w:sz w:val="18"/>
          <w:szCs w:val="18"/>
        </w:rPr>
        <w:t>ван</w:t>
      </w:r>
      <w:proofErr w:type="spellEnd"/>
      <w:r>
        <w:rPr>
          <w:sz w:val="18"/>
          <w:szCs w:val="18"/>
        </w:rPr>
        <w:t xml:space="preserve"> </w:t>
      </w:r>
      <w:r w:rsidRPr="003B3B52">
        <w:rPr>
          <w:sz w:val="18"/>
          <w:szCs w:val="18"/>
        </w:rPr>
        <w:t xml:space="preserve">Бетховен - Месса </w:t>
      </w:r>
      <w:proofErr w:type="gramStart"/>
      <w:r w:rsidRPr="003B3B52">
        <w:rPr>
          <w:sz w:val="18"/>
          <w:szCs w:val="18"/>
        </w:rPr>
        <w:t>до</w:t>
      </w:r>
      <w:proofErr w:type="gramEnd"/>
      <w:r w:rsidRPr="003B3B52">
        <w:rPr>
          <w:sz w:val="18"/>
          <w:szCs w:val="18"/>
        </w:rPr>
        <w:t xml:space="preserve"> мажор (№1)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А. </w:t>
      </w:r>
      <w:r w:rsidRPr="003B3B52">
        <w:rPr>
          <w:sz w:val="18"/>
          <w:szCs w:val="18"/>
        </w:rPr>
        <w:t>Бородин – хоры из оперы «Князь Игорь» («Слава», «Мужайся»)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Дж. </w:t>
      </w:r>
      <w:r w:rsidRPr="003B3B52">
        <w:rPr>
          <w:sz w:val="18"/>
          <w:szCs w:val="18"/>
        </w:rPr>
        <w:t xml:space="preserve">Верди – Реквием (№1, №2 – 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Й. </w:t>
      </w:r>
      <w:r w:rsidRPr="003B3B52">
        <w:rPr>
          <w:sz w:val="18"/>
          <w:szCs w:val="18"/>
        </w:rPr>
        <w:t>Гайдн – «Времена года»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Г.Ф. </w:t>
      </w:r>
      <w:r w:rsidRPr="003B3B52">
        <w:rPr>
          <w:sz w:val="18"/>
          <w:szCs w:val="18"/>
        </w:rPr>
        <w:t>Гендель – «Мессия» («Аллилуйя», заключительный хор)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М.И. </w:t>
      </w:r>
      <w:r w:rsidRPr="003B3B52">
        <w:rPr>
          <w:sz w:val="18"/>
          <w:szCs w:val="18"/>
        </w:rPr>
        <w:t>Глинка – хоры из опер «Иван Сусанин», «Руслан и Людмила»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А. </w:t>
      </w:r>
      <w:r w:rsidRPr="003B3B52">
        <w:rPr>
          <w:sz w:val="18"/>
          <w:szCs w:val="18"/>
        </w:rPr>
        <w:t>Даргомыжский – «Русалка» (Три хора крестьян, Свадебный хор, хоры русалок)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proofErr w:type="spellStart"/>
      <w:r w:rsidRPr="003B3B52">
        <w:rPr>
          <w:sz w:val="18"/>
          <w:szCs w:val="18"/>
        </w:rPr>
        <w:t>Керубини</w:t>
      </w:r>
      <w:proofErr w:type="spellEnd"/>
      <w:r w:rsidRPr="003B3B52">
        <w:rPr>
          <w:sz w:val="18"/>
          <w:szCs w:val="18"/>
        </w:rPr>
        <w:t xml:space="preserve"> – Реквием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В.А. </w:t>
      </w:r>
      <w:r w:rsidRPr="003B3B52">
        <w:rPr>
          <w:sz w:val="18"/>
          <w:szCs w:val="18"/>
        </w:rPr>
        <w:t xml:space="preserve">Моцарт – Месса </w:t>
      </w:r>
      <w:proofErr w:type="gramStart"/>
      <w:r w:rsidRPr="003B3B52">
        <w:rPr>
          <w:sz w:val="18"/>
          <w:szCs w:val="18"/>
        </w:rPr>
        <w:t>до</w:t>
      </w:r>
      <w:proofErr w:type="gramEnd"/>
      <w:r w:rsidRPr="003B3B52">
        <w:rPr>
          <w:sz w:val="18"/>
          <w:szCs w:val="18"/>
        </w:rPr>
        <w:t xml:space="preserve"> минор (№1, №4); Реквием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М. </w:t>
      </w:r>
      <w:r w:rsidRPr="003B3B52">
        <w:rPr>
          <w:sz w:val="18"/>
          <w:szCs w:val="18"/>
        </w:rPr>
        <w:t xml:space="preserve">Мусоргский – «Эдип»; «Поражение </w:t>
      </w:r>
      <w:proofErr w:type="spellStart"/>
      <w:r w:rsidRPr="003B3B52">
        <w:rPr>
          <w:sz w:val="18"/>
          <w:szCs w:val="18"/>
        </w:rPr>
        <w:t>Сеннахериба</w:t>
      </w:r>
      <w:proofErr w:type="spellEnd"/>
      <w:r w:rsidRPr="003B3B52">
        <w:rPr>
          <w:sz w:val="18"/>
          <w:szCs w:val="18"/>
        </w:rPr>
        <w:t>»; «Борис Годунов»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>Прокофьев – «Александр Невский» (№№ 2, 4, 7)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>Рахманинов – Хор «Огни погашены» из оперы «Алеко»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r w:rsidRPr="003B3B52">
        <w:rPr>
          <w:sz w:val="18"/>
          <w:szCs w:val="18"/>
        </w:rPr>
        <w:t>Римский-Корсаков – Хор «Яр-Хмель» из оперы «Царская невеста»; хор «Грозен царь идет» из оперы «</w:t>
      </w:r>
      <w:proofErr w:type="spellStart"/>
      <w:r w:rsidRPr="003B3B52">
        <w:rPr>
          <w:sz w:val="18"/>
          <w:szCs w:val="18"/>
        </w:rPr>
        <w:t>Псковитянка</w:t>
      </w:r>
      <w:proofErr w:type="spellEnd"/>
      <w:r w:rsidRPr="003B3B52">
        <w:rPr>
          <w:sz w:val="18"/>
          <w:szCs w:val="18"/>
        </w:rPr>
        <w:t>»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Pr="003B3B52">
        <w:rPr>
          <w:sz w:val="18"/>
          <w:szCs w:val="18"/>
        </w:rPr>
        <w:t>Свиридов – «Поэма памяти Сергея Есенина»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.); «Патетическая оратория»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r w:rsidRPr="003B3B52">
        <w:rPr>
          <w:sz w:val="18"/>
          <w:szCs w:val="18"/>
        </w:rPr>
        <w:t>Форе – Реквием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П.И. </w:t>
      </w:r>
      <w:r w:rsidRPr="003B3B52">
        <w:rPr>
          <w:sz w:val="18"/>
          <w:szCs w:val="18"/>
        </w:rPr>
        <w:t>Чайковский – кантата «Москва» (</w:t>
      </w:r>
      <w:proofErr w:type="spellStart"/>
      <w:r w:rsidRPr="003B3B52">
        <w:rPr>
          <w:sz w:val="18"/>
          <w:szCs w:val="18"/>
        </w:rPr>
        <w:t>фрагм</w:t>
      </w:r>
      <w:proofErr w:type="spellEnd"/>
      <w:r w:rsidRPr="003B3B52">
        <w:rPr>
          <w:sz w:val="18"/>
          <w:szCs w:val="18"/>
        </w:rPr>
        <w:t>.)</w:t>
      </w:r>
    </w:p>
    <w:p w:rsidR="00080689" w:rsidRPr="003B3B52" w:rsidRDefault="00080689" w:rsidP="00080689">
      <w:pPr>
        <w:pStyle w:val="a3"/>
        <w:numPr>
          <w:ilvl w:val="0"/>
          <w:numId w:val="61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Ф. </w:t>
      </w:r>
      <w:r w:rsidRPr="003B3B52">
        <w:rPr>
          <w:sz w:val="18"/>
          <w:szCs w:val="18"/>
        </w:rPr>
        <w:t>Шуберт – Месса Соль мажор (№1); Месса Си0бемоль мажор (№1)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направлению подготовки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53.04.04 Дирижирование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направленность (профиль) программы – </w:t>
      </w:r>
      <w:r w:rsidRPr="00EB65F3">
        <w:rPr>
          <w:sz w:val="18"/>
          <w:szCs w:val="18"/>
        </w:rPr>
        <w:t xml:space="preserve">Дирижирование академическим хором </w:t>
      </w:r>
      <w:r w:rsidRPr="00EB65F3">
        <w:rPr>
          <w:sz w:val="18"/>
          <w:szCs w:val="18"/>
        </w:rPr>
        <w:br/>
      </w:r>
      <w:r w:rsidRPr="003B3B52">
        <w:rPr>
          <w:sz w:val="18"/>
          <w:szCs w:val="18"/>
        </w:rPr>
        <w:t>(уровень магистратуры)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3B3B52" w:rsidRDefault="00080689" w:rsidP="00080689">
      <w:pPr>
        <w:pStyle w:val="a3"/>
        <w:spacing w:line="0" w:lineRule="atLeast"/>
        <w:ind w:left="567"/>
        <w:rPr>
          <w:sz w:val="18"/>
          <w:szCs w:val="18"/>
        </w:rPr>
      </w:pPr>
    </w:p>
    <w:p w:rsidR="00080689" w:rsidRPr="00F679C4" w:rsidRDefault="00080689" w:rsidP="00080689">
      <w:pPr>
        <w:pStyle w:val="a3"/>
        <w:numPr>
          <w:ilvl w:val="0"/>
          <w:numId w:val="62"/>
        </w:numPr>
        <w:spacing w:line="0" w:lineRule="atLeast"/>
        <w:rPr>
          <w:sz w:val="18"/>
          <w:szCs w:val="18"/>
        </w:rPr>
      </w:pPr>
      <w:r w:rsidRPr="003831F7">
        <w:rPr>
          <w:b/>
          <w:sz w:val="18"/>
          <w:szCs w:val="18"/>
        </w:rPr>
        <w:t>Профильное испытание</w:t>
      </w:r>
      <w:r w:rsidRPr="003B3B52">
        <w:rPr>
          <w:sz w:val="18"/>
          <w:szCs w:val="18"/>
        </w:rPr>
        <w:t xml:space="preserve"> </w:t>
      </w:r>
      <w:r w:rsidRPr="003B3B52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  <w:r>
        <w:rPr>
          <w:bCs/>
          <w:color w:val="000000"/>
          <w:sz w:val="18"/>
          <w:szCs w:val="18"/>
          <w:lang w:eastAsia="ru-RU"/>
        </w:rPr>
        <w:t>.</w:t>
      </w:r>
    </w:p>
    <w:p w:rsidR="00080689" w:rsidRPr="003B3B52" w:rsidRDefault="00080689" w:rsidP="00080689">
      <w:pPr>
        <w:pStyle w:val="a3"/>
        <w:spacing w:line="0" w:lineRule="atLeast"/>
        <w:ind w:left="1287"/>
        <w:rPr>
          <w:sz w:val="18"/>
          <w:szCs w:val="18"/>
        </w:rPr>
      </w:pPr>
    </w:p>
    <w:p w:rsidR="00080689" w:rsidRPr="00F679C4" w:rsidRDefault="00080689" w:rsidP="00080689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 Профильное испытание </w:t>
      </w:r>
      <w:r w:rsidRPr="00F679C4">
        <w:rPr>
          <w:rFonts w:ascii="Times New Roman" w:hAnsi="Times New Roman"/>
          <w:sz w:val="18"/>
          <w:szCs w:val="18"/>
        </w:rPr>
        <w:t>представляет собой исполнение программы (</w:t>
      </w:r>
      <w:proofErr w:type="spellStart"/>
      <w:r w:rsidRPr="00F679C4">
        <w:rPr>
          <w:rFonts w:ascii="Times New Roman" w:hAnsi="Times New Roman"/>
          <w:sz w:val="18"/>
          <w:szCs w:val="18"/>
        </w:rPr>
        <w:t>дирижирование</w:t>
      </w:r>
      <w:proofErr w:type="spellEnd"/>
      <w:r w:rsidRPr="00F679C4">
        <w:rPr>
          <w:rFonts w:ascii="Times New Roman" w:hAnsi="Times New Roman"/>
          <w:sz w:val="18"/>
          <w:szCs w:val="18"/>
        </w:rPr>
        <w:t xml:space="preserve"> под рояль): </w:t>
      </w:r>
    </w:p>
    <w:p w:rsidR="00080689" w:rsidRPr="003B3B52" w:rsidRDefault="00080689" w:rsidP="00080689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080689" w:rsidRPr="003B3B52" w:rsidRDefault="00080689" w:rsidP="00080689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- исполнение партитуры для смешанного хора </w:t>
      </w:r>
      <w:proofErr w:type="spellStart"/>
      <w:r w:rsidRPr="003B3B52">
        <w:rPr>
          <w:sz w:val="18"/>
          <w:szCs w:val="18"/>
        </w:rPr>
        <w:t>a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cappella</w:t>
      </w:r>
      <w:proofErr w:type="spellEnd"/>
      <w:r w:rsidRPr="003B3B52">
        <w:rPr>
          <w:sz w:val="18"/>
          <w:szCs w:val="18"/>
        </w:rPr>
        <w:t xml:space="preserve"> на фортепиано. Дирижирование сочинением развернутой формы для смешанного хора </w:t>
      </w:r>
      <w:proofErr w:type="spellStart"/>
      <w:r w:rsidRPr="003B3B52">
        <w:rPr>
          <w:sz w:val="18"/>
          <w:szCs w:val="18"/>
        </w:rPr>
        <w:t>a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cappella</w:t>
      </w:r>
      <w:proofErr w:type="spellEnd"/>
      <w:r w:rsidRPr="003B3B52">
        <w:rPr>
          <w:sz w:val="18"/>
          <w:szCs w:val="18"/>
        </w:rPr>
        <w:t xml:space="preserve"> (возможно </w:t>
      </w:r>
      <w:proofErr w:type="spellStart"/>
      <w:r w:rsidRPr="003B3B52">
        <w:rPr>
          <w:sz w:val="18"/>
          <w:szCs w:val="18"/>
        </w:rPr>
        <w:t>дирижирование</w:t>
      </w:r>
      <w:proofErr w:type="spellEnd"/>
      <w:r w:rsidRPr="003B3B52">
        <w:rPr>
          <w:sz w:val="18"/>
          <w:szCs w:val="18"/>
        </w:rPr>
        <w:t xml:space="preserve"> партитурой, сыгранной поступающим на фортепиано, либо </w:t>
      </w:r>
      <w:proofErr w:type="spellStart"/>
      <w:r w:rsidRPr="003B3B52">
        <w:rPr>
          <w:sz w:val="18"/>
          <w:szCs w:val="18"/>
        </w:rPr>
        <w:t>дирижирование</w:t>
      </w:r>
      <w:proofErr w:type="spellEnd"/>
      <w:r w:rsidRPr="003B3B52">
        <w:rPr>
          <w:sz w:val="18"/>
          <w:szCs w:val="18"/>
        </w:rPr>
        <w:t xml:space="preserve"> другой партитурой).</w:t>
      </w:r>
    </w:p>
    <w:p w:rsidR="00080689" w:rsidRPr="003B3B52" w:rsidRDefault="00080689" w:rsidP="00080689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- </w:t>
      </w:r>
      <w:proofErr w:type="spellStart"/>
      <w:r w:rsidRPr="003B3B52">
        <w:rPr>
          <w:sz w:val="18"/>
          <w:szCs w:val="18"/>
        </w:rPr>
        <w:t>дирижирование</w:t>
      </w:r>
      <w:proofErr w:type="spellEnd"/>
      <w:r w:rsidRPr="003B3B52">
        <w:rPr>
          <w:sz w:val="18"/>
          <w:szCs w:val="18"/>
        </w:rPr>
        <w:t xml:space="preserve"> сочинением крупной формы с сопровождением (оперная сцена, часть (части) оратории, кантаты). </w:t>
      </w:r>
    </w:p>
    <w:p w:rsidR="00080689" w:rsidRDefault="00080689" w:rsidP="00080689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080689" w:rsidRPr="003B3B52" w:rsidRDefault="00080689" w:rsidP="00080689">
      <w:pPr>
        <w:pStyle w:val="a4"/>
        <w:spacing w:line="0" w:lineRule="atLeast"/>
        <w:ind w:left="1287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Представление письменной ра</w:t>
      </w:r>
      <w:r>
        <w:rPr>
          <w:rFonts w:ascii="Times New Roman" w:hAnsi="Times New Roman"/>
          <w:b/>
          <w:sz w:val="18"/>
          <w:szCs w:val="18"/>
        </w:rPr>
        <w:t>боты (реферата) и собеседование</w:t>
      </w:r>
    </w:p>
    <w:p w:rsidR="00080689" w:rsidRPr="003B3B52" w:rsidRDefault="00080689" w:rsidP="00080689">
      <w:pPr>
        <w:pStyle w:val="a6"/>
        <w:spacing w:before="0" w:beforeAutospacing="0" w:after="0" w:afterAutospacing="0" w:line="0" w:lineRule="atLeast"/>
        <w:ind w:firstLine="567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Собеседование по теме реферата, по вопросам истории, теории и методики преподавания искусства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академическим хором, а также по проблемам хорового творчества композиторов, сочинения которых были представлены в творческой программе поступающего. </w:t>
      </w:r>
    </w:p>
    <w:p w:rsidR="00080689" w:rsidRPr="003B3B52" w:rsidRDefault="00080689" w:rsidP="00080689">
      <w:pPr>
        <w:pStyle w:val="a6"/>
        <w:spacing w:before="0" w:beforeAutospacing="0" w:after="0" w:afterAutospacing="0" w:line="0" w:lineRule="atLeast"/>
        <w:ind w:firstLine="567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Реферат должен быть написан поступающим самостоятельно, обладать внутренним единством, обобщать результаты современных исследований по вопросам истории, теории и методики преподавания искусства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академическим хором. Оформление реферата включает титульный лист, введение, основную часть (может делиться на главы и (или) параграфы), заключение, библиографический список. Объем реферата – от 25.000 до 30.000  знаков, включая пробелы (15-17 страниц), шрифт </w:t>
      </w:r>
      <w:proofErr w:type="spellStart"/>
      <w:r w:rsidRPr="003B3B52">
        <w:rPr>
          <w:sz w:val="18"/>
          <w:szCs w:val="18"/>
        </w:rPr>
        <w:t>Times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New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Roman</w:t>
      </w:r>
      <w:proofErr w:type="spellEnd"/>
      <w:r w:rsidRPr="003B3B52">
        <w:rPr>
          <w:sz w:val="18"/>
          <w:szCs w:val="18"/>
        </w:rPr>
        <w:t xml:space="preserve"> – 14, интервал – 1,5. По решению экзаменационной комиссии реферат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 xml:space="preserve"> может быть проверен на объем заимствований.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 xml:space="preserve">53.05.02 Художественное руководство оперно-симфоническим оркестром и академическим хором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специализация программы – Художественное руководство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оперно-симфоническим оркестром</w:t>
      </w:r>
      <w:r w:rsidRPr="003B3B52">
        <w:rPr>
          <w:sz w:val="18"/>
          <w:szCs w:val="18"/>
        </w:rPr>
        <w:br/>
        <w:t>(уровень специалитета)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bCs/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F959EB" w:rsidRDefault="00080689" w:rsidP="00080689">
      <w:pPr>
        <w:pStyle w:val="a3"/>
        <w:numPr>
          <w:ilvl w:val="1"/>
          <w:numId w:val="63"/>
        </w:numPr>
        <w:spacing w:line="0" w:lineRule="atLeast"/>
        <w:jc w:val="both"/>
        <w:rPr>
          <w:color w:val="000000"/>
          <w:sz w:val="18"/>
          <w:szCs w:val="18"/>
        </w:rPr>
      </w:pPr>
      <w:r w:rsidRPr="00F959EB">
        <w:rPr>
          <w:b/>
          <w:color w:val="000000"/>
          <w:sz w:val="18"/>
          <w:szCs w:val="18"/>
        </w:rPr>
        <w:t>Творческое испытание</w:t>
      </w:r>
      <w:r w:rsidRPr="00F959EB">
        <w:rPr>
          <w:color w:val="000000"/>
          <w:sz w:val="18"/>
          <w:szCs w:val="18"/>
        </w:rPr>
        <w:t xml:space="preserve"> (</w:t>
      </w:r>
      <w:proofErr w:type="spellStart"/>
      <w:r w:rsidRPr="00F959EB">
        <w:rPr>
          <w:color w:val="000000"/>
          <w:sz w:val="18"/>
          <w:szCs w:val="18"/>
        </w:rPr>
        <w:t>очно</w:t>
      </w:r>
      <w:proofErr w:type="spellEnd"/>
      <w:r w:rsidRPr="00F959EB">
        <w:rPr>
          <w:color w:val="000000"/>
          <w:sz w:val="18"/>
          <w:szCs w:val="18"/>
        </w:rPr>
        <w:t>/дистанционно).</w:t>
      </w:r>
    </w:p>
    <w:p w:rsidR="00080689" w:rsidRDefault="00080689" w:rsidP="00080689">
      <w:pPr>
        <w:spacing w:line="0" w:lineRule="atLeast"/>
        <w:rPr>
          <w:color w:val="391B00"/>
          <w:sz w:val="18"/>
          <w:szCs w:val="18"/>
          <w:lang w:eastAsia="ru-RU"/>
        </w:rPr>
      </w:pPr>
    </w:p>
    <w:p w:rsidR="00080689" w:rsidRDefault="00080689" w:rsidP="00080689">
      <w:pPr>
        <w:pStyle w:val="a3"/>
        <w:spacing w:line="0" w:lineRule="atLeast"/>
        <w:ind w:left="502"/>
        <w:rPr>
          <w:b/>
          <w:sz w:val="18"/>
          <w:szCs w:val="18"/>
          <w:lang w:eastAsia="ru-RU"/>
        </w:rPr>
      </w:pPr>
    </w:p>
    <w:p w:rsidR="00080689" w:rsidRPr="00637A27" w:rsidRDefault="00080689" w:rsidP="00080689">
      <w:pPr>
        <w:pStyle w:val="a3"/>
        <w:spacing w:line="0" w:lineRule="atLeast"/>
        <w:ind w:left="0"/>
        <w:jc w:val="both"/>
        <w:rPr>
          <w:b/>
          <w:bCs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1. </w:t>
      </w:r>
      <w:r w:rsidRPr="00637A27">
        <w:rPr>
          <w:b/>
          <w:sz w:val="18"/>
          <w:szCs w:val="18"/>
          <w:lang w:eastAsia="ru-RU"/>
        </w:rPr>
        <w:t>Творческое испытание</w:t>
      </w:r>
      <w:r w:rsidRPr="00637A27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>представляет собой и</w:t>
      </w:r>
      <w:r w:rsidRPr="00637A27">
        <w:rPr>
          <w:sz w:val="18"/>
          <w:szCs w:val="18"/>
          <w:lang w:eastAsia="ru-RU"/>
        </w:rPr>
        <w:t>сполнение программы (</w:t>
      </w:r>
      <w:proofErr w:type="spellStart"/>
      <w:r w:rsidRPr="00637A27">
        <w:rPr>
          <w:sz w:val="18"/>
          <w:szCs w:val="18"/>
          <w:lang w:eastAsia="ru-RU"/>
        </w:rPr>
        <w:t>дирижирование</w:t>
      </w:r>
      <w:proofErr w:type="spellEnd"/>
      <w:r w:rsidRPr="00637A27">
        <w:rPr>
          <w:sz w:val="18"/>
          <w:szCs w:val="18"/>
          <w:lang w:eastAsia="ru-RU"/>
        </w:rPr>
        <w:t xml:space="preserve"> под рояль)</w:t>
      </w:r>
      <w:r>
        <w:rPr>
          <w:sz w:val="18"/>
          <w:szCs w:val="18"/>
          <w:lang w:eastAsia="ru-RU"/>
        </w:rPr>
        <w:t>.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br/>
      </w:r>
      <w:r w:rsidRPr="003B3B52">
        <w:rPr>
          <w:b/>
          <w:bCs/>
          <w:sz w:val="18"/>
          <w:szCs w:val="18"/>
          <w:lang w:eastAsia="ru-RU"/>
        </w:rPr>
        <w:t>Исполнение программы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От поступающего требуется: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spellStart"/>
      <w:r w:rsidRPr="003B3B52">
        <w:rPr>
          <w:sz w:val="18"/>
          <w:szCs w:val="18"/>
          <w:lang w:eastAsia="ru-RU"/>
        </w:rPr>
        <w:t>Продирижировать</w:t>
      </w:r>
      <w:proofErr w:type="spellEnd"/>
      <w:r w:rsidRPr="003B3B52">
        <w:rPr>
          <w:sz w:val="18"/>
          <w:szCs w:val="18"/>
          <w:lang w:eastAsia="ru-RU"/>
        </w:rPr>
        <w:t xml:space="preserve"> под фортепиано симфоническим произведением. </w:t>
      </w:r>
      <w:r w:rsidRPr="003B3B52">
        <w:rPr>
          <w:sz w:val="18"/>
          <w:szCs w:val="18"/>
          <w:lang w:eastAsia="ru-RU"/>
        </w:rPr>
        <w:br/>
        <w:t xml:space="preserve">Примерный список произведений для </w:t>
      </w:r>
      <w:proofErr w:type="spellStart"/>
      <w:r w:rsidRPr="003B3B52">
        <w:rPr>
          <w:sz w:val="18"/>
          <w:szCs w:val="18"/>
          <w:lang w:eastAsia="ru-RU"/>
        </w:rPr>
        <w:t>дирижирования</w:t>
      </w:r>
      <w:proofErr w:type="spellEnd"/>
      <w:r w:rsidRPr="003B3B52">
        <w:rPr>
          <w:sz w:val="18"/>
          <w:szCs w:val="18"/>
          <w:lang w:eastAsia="ru-RU"/>
        </w:rPr>
        <w:t xml:space="preserve"> под фортепиано: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Л. </w:t>
      </w:r>
      <w:proofErr w:type="spellStart"/>
      <w:r>
        <w:rPr>
          <w:sz w:val="18"/>
          <w:szCs w:val="18"/>
          <w:lang w:eastAsia="ru-RU"/>
        </w:rPr>
        <w:t>ван</w:t>
      </w:r>
      <w:proofErr w:type="spellEnd"/>
      <w:r>
        <w:rPr>
          <w:sz w:val="18"/>
          <w:szCs w:val="18"/>
          <w:lang w:eastAsia="ru-RU"/>
        </w:rPr>
        <w:t xml:space="preserve"> </w:t>
      </w:r>
      <w:r w:rsidRPr="003B3B52">
        <w:rPr>
          <w:sz w:val="18"/>
          <w:szCs w:val="18"/>
          <w:lang w:eastAsia="ru-RU"/>
        </w:rPr>
        <w:t>Бетховен - Симфонии №№ 1, 2, 7 (I и II части), № 5 (II часть); увертюры "Кориолан", "Эгмонт".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А. </w:t>
      </w:r>
      <w:r w:rsidRPr="003B3B52">
        <w:rPr>
          <w:sz w:val="18"/>
          <w:szCs w:val="18"/>
          <w:lang w:eastAsia="ru-RU"/>
        </w:rPr>
        <w:t>Бородин - Симфония № 2 (I, III и IV части).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И. </w:t>
      </w:r>
      <w:r w:rsidRPr="003B3B52">
        <w:rPr>
          <w:sz w:val="18"/>
          <w:szCs w:val="18"/>
          <w:lang w:eastAsia="ru-RU"/>
        </w:rPr>
        <w:t>Брамс - Симфонии №№ 1, 4 (I и II части).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Р. </w:t>
      </w:r>
      <w:r w:rsidRPr="003B3B52">
        <w:rPr>
          <w:sz w:val="18"/>
          <w:szCs w:val="18"/>
          <w:lang w:eastAsia="ru-RU"/>
        </w:rPr>
        <w:t>Вагнер - Увертюра к опере "Нюрнбергские мейстерзингеры".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К. </w:t>
      </w:r>
      <w:r w:rsidRPr="003B3B52">
        <w:rPr>
          <w:sz w:val="18"/>
          <w:szCs w:val="18"/>
          <w:lang w:eastAsia="ru-RU"/>
        </w:rPr>
        <w:t>Вебер - увертюры к операм "</w:t>
      </w:r>
      <w:proofErr w:type="spellStart"/>
      <w:r w:rsidRPr="003B3B52">
        <w:rPr>
          <w:sz w:val="18"/>
          <w:szCs w:val="18"/>
          <w:lang w:eastAsia="ru-RU"/>
        </w:rPr>
        <w:t>Оберон</w:t>
      </w:r>
      <w:proofErr w:type="spellEnd"/>
      <w:r w:rsidRPr="003B3B52">
        <w:rPr>
          <w:sz w:val="18"/>
          <w:szCs w:val="18"/>
          <w:lang w:eastAsia="ru-RU"/>
        </w:rPr>
        <w:t>", "</w:t>
      </w:r>
      <w:proofErr w:type="spellStart"/>
      <w:r w:rsidRPr="003B3B52">
        <w:rPr>
          <w:sz w:val="18"/>
          <w:szCs w:val="18"/>
          <w:lang w:eastAsia="ru-RU"/>
        </w:rPr>
        <w:t>Эврианта</w:t>
      </w:r>
      <w:proofErr w:type="spellEnd"/>
      <w:r w:rsidRPr="003B3B52">
        <w:rPr>
          <w:sz w:val="18"/>
          <w:szCs w:val="18"/>
          <w:lang w:eastAsia="ru-RU"/>
        </w:rPr>
        <w:t>", "Вольный стрелок".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Й. </w:t>
      </w:r>
      <w:r w:rsidRPr="003B3B52">
        <w:rPr>
          <w:sz w:val="18"/>
          <w:szCs w:val="18"/>
          <w:lang w:eastAsia="ru-RU"/>
        </w:rPr>
        <w:t>Гайдн - симфония (по выбору).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А. </w:t>
      </w:r>
      <w:r w:rsidRPr="003B3B52">
        <w:rPr>
          <w:sz w:val="18"/>
          <w:szCs w:val="18"/>
          <w:lang w:eastAsia="ru-RU"/>
        </w:rPr>
        <w:t>Дворжак - Симфония № 9 ("Из Нового света")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В. </w:t>
      </w:r>
      <w:r w:rsidRPr="003B3B52">
        <w:rPr>
          <w:sz w:val="18"/>
          <w:szCs w:val="18"/>
          <w:lang w:eastAsia="ru-RU"/>
        </w:rPr>
        <w:t>Калинников - Симфония № 1 (I и II части).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Лист - симфонические поэмы "Прелюды".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Мендельсон - Симфонии № 3 (I и II части), № 4 (II часть); увертюра "</w:t>
      </w:r>
      <w:proofErr w:type="spellStart"/>
      <w:r w:rsidRPr="003B3B52">
        <w:rPr>
          <w:sz w:val="18"/>
          <w:szCs w:val="18"/>
          <w:lang w:eastAsia="ru-RU"/>
        </w:rPr>
        <w:t>Фингалова</w:t>
      </w:r>
      <w:proofErr w:type="spellEnd"/>
      <w:r w:rsidRPr="003B3B52">
        <w:rPr>
          <w:sz w:val="18"/>
          <w:szCs w:val="18"/>
          <w:lang w:eastAsia="ru-RU"/>
        </w:rPr>
        <w:t xml:space="preserve"> пещера".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В.А. </w:t>
      </w:r>
      <w:r w:rsidRPr="003B3B52">
        <w:rPr>
          <w:sz w:val="18"/>
          <w:szCs w:val="18"/>
          <w:lang w:eastAsia="ru-RU"/>
        </w:rPr>
        <w:t>Моцарт - симфонии (по выбору, отдельные части), увертюры.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М. </w:t>
      </w:r>
      <w:r w:rsidRPr="003B3B52">
        <w:rPr>
          <w:sz w:val="18"/>
          <w:szCs w:val="18"/>
          <w:lang w:eastAsia="ru-RU"/>
        </w:rPr>
        <w:t>Мусоргский - Вступление к опере "</w:t>
      </w:r>
      <w:proofErr w:type="spellStart"/>
      <w:r w:rsidRPr="003B3B52">
        <w:rPr>
          <w:sz w:val="18"/>
          <w:szCs w:val="18"/>
          <w:lang w:eastAsia="ru-RU"/>
        </w:rPr>
        <w:t>Хованщина</w:t>
      </w:r>
      <w:proofErr w:type="spellEnd"/>
      <w:r w:rsidRPr="003B3B52">
        <w:rPr>
          <w:sz w:val="18"/>
          <w:szCs w:val="18"/>
          <w:lang w:eastAsia="ru-RU"/>
        </w:rPr>
        <w:t xml:space="preserve">" ("Рассвет на </w:t>
      </w:r>
      <w:proofErr w:type="spellStart"/>
      <w:proofErr w:type="gramStart"/>
      <w:r w:rsidRPr="003B3B52">
        <w:rPr>
          <w:sz w:val="18"/>
          <w:szCs w:val="18"/>
          <w:lang w:eastAsia="ru-RU"/>
        </w:rPr>
        <w:t>Москва-реке</w:t>
      </w:r>
      <w:proofErr w:type="spellEnd"/>
      <w:proofErr w:type="gramEnd"/>
      <w:r w:rsidRPr="003B3B52">
        <w:rPr>
          <w:sz w:val="18"/>
          <w:szCs w:val="18"/>
          <w:lang w:eastAsia="ru-RU"/>
        </w:rPr>
        <w:t>"); "Ночь на Лысой горе".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Н. </w:t>
      </w:r>
      <w:proofErr w:type="spellStart"/>
      <w:r w:rsidRPr="003B3B52">
        <w:rPr>
          <w:sz w:val="18"/>
          <w:szCs w:val="18"/>
          <w:lang w:eastAsia="ru-RU"/>
        </w:rPr>
        <w:t>Мясковский</w:t>
      </w:r>
      <w:proofErr w:type="spellEnd"/>
      <w:r w:rsidRPr="003B3B52">
        <w:rPr>
          <w:sz w:val="18"/>
          <w:szCs w:val="18"/>
          <w:lang w:eastAsia="ru-RU"/>
        </w:rPr>
        <w:t xml:space="preserve"> - Симфония № 27 (II часть).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С. </w:t>
      </w:r>
      <w:r w:rsidRPr="003B3B52">
        <w:rPr>
          <w:sz w:val="18"/>
          <w:szCs w:val="18"/>
          <w:lang w:eastAsia="ru-RU"/>
        </w:rPr>
        <w:t>Прокофьев - Симфония № 7 (I и II части).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Н.А. </w:t>
      </w:r>
      <w:r w:rsidRPr="003B3B52">
        <w:rPr>
          <w:sz w:val="18"/>
          <w:szCs w:val="18"/>
          <w:lang w:eastAsia="ru-RU"/>
        </w:rPr>
        <w:t>Римский-Корсаков - Испанское каприччио.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С. </w:t>
      </w:r>
      <w:r w:rsidRPr="003B3B52">
        <w:rPr>
          <w:sz w:val="18"/>
          <w:szCs w:val="18"/>
          <w:lang w:eastAsia="ru-RU"/>
        </w:rPr>
        <w:t>Франк - Симфония ре-минор (I часть).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П. </w:t>
      </w:r>
      <w:r w:rsidRPr="003B3B52">
        <w:rPr>
          <w:sz w:val="18"/>
          <w:szCs w:val="18"/>
          <w:lang w:eastAsia="ru-RU"/>
        </w:rPr>
        <w:t>Чайковский - Симфонии №№ 1, 2, 4, 5 (I и II части), Серенада для струнного оркестра.</w:t>
      </w:r>
    </w:p>
    <w:p w:rsidR="00080689" w:rsidRPr="003B3B52" w:rsidRDefault="00080689" w:rsidP="00080689">
      <w:pPr>
        <w:numPr>
          <w:ilvl w:val="0"/>
          <w:numId w:val="64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Шуберт - Симфонии №№ 4, 5, 8 (части I, II).</w:t>
      </w: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Собеседование</w:t>
      </w: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На собеседовании проверяются: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а) знание литературы по специальности, партитуры и инструментов симфонического оркестра (тембр, объем, регистры, транспорт, выразительные средства);</w:t>
      </w:r>
      <w:r w:rsidRPr="003B3B52">
        <w:rPr>
          <w:sz w:val="18"/>
          <w:szCs w:val="18"/>
          <w:lang w:eastAsia="ru-RU"/>
        </w:rPr>
        <w:br/>
        <w:t xml:space="preserve">б) умение проанализировать произведения, подготовленные для </w:t>
      </w:r>
      <w:r>
        <w:rPr>
          <w:sz w:val="18"/>
          <w:szCs w:val="18"/>
        </w:rPr>
        <w:t xml:space="preserve">вступительного </w:t>
      </w:r>
      <w:r>
        <w:rPr>
          <w:sz w:val="18"/>
          <w:szCs w:val="18"/>
        </w:rPr>
        <w:lastRenderedPageBreak/>
        <w:t>испытания</w:t>
      </w:r>
      <w:r w:rsidRPr="003B3B52">
        <w:rPr>
          <w:sz w:val="18"/>
          <w:szCs w:val="18"/>
          <w:lang w:eastAsia="ru-RU"/>
        </w:rPr>
        <w:t xml:space="preserve"> по </w:t>
      </w:r>
      <w:proofErr w:type="spellStart"/>
      <w:r w:rsidRPr="003B3B52">
        <w:rPr>
          <w:sz w:val="18"/>
          <w:szCs w:val="18"/>
          <w:lang w:eastAsia="ru-RU"/>
        </w:rPr>
        <w:t>дирижированию</w:t>
      </w:r>
      <w:proofErr w:type="spellEnd"/>
      <w:r w:rsidRPr="003B3B52">
        <w:rPr>
          <w:sz w:val="18"/>
          <w:szCs w:val="18"/>
          <w:lang w:eastAsia="ru-RU"/>
        </w:rPr>
        <w:t>;</w:t>
      </w:r>
      <w:r w:rsidRPr="003B3B52">
        <w:rPr>
          <w:sz w:val="18"/>
          <w:szCs w:val="18"/>
          <w:lang w:eastAsia="ru-RU"/>
        </w:rPr>
        <w:br/>
        <w:t>в) умение сыграть с листа отрывок несложной симфонической партитуры. Примерная трудность: Бетховен. Увертюра "Эгмонт"; Симфония № 2, часть II; Симфония № 4, часть II;</w:t>
      </w:r>
      <w:r w:rsidRPr="003B3B52">
        <w:rPr>
          <w:sz w:val="18"/>
          <w:szCs w:val="18"/>
          <w:lang w:eastAsia="ru-RU"/>
        </w:rPr>
        <w:br/>
        <w:t>г) знание основных этапов и закономерностей развития истории музыки;</w:t>
      </w:r>
      <w:r w:rsidRPr="003B3B52">
        <w:rPr>
          <w:sz w:val="18"/>
          <w:szCs w:val="18"/>
          <w:lang w:eastAsia="ru-RU"/>
        </w:rPr>
        <w:br/>
      </w:r>
      <w:proofErr w:type="spellStart"/>
      <w:r w:rsidRPr="003B3B52">
        <w:rPr>
          <w:sz w:val="18"/>
          <w:szCs w:val="18"/>
          <w:lang w:eastAsia="ru-RU"/>
        </w:rPr>
        <w:t>д</w:t>
      </w:r>
      <w:proofErr w:type="spellEnd"/>
      <w:r w:rsidRPr="003B3B52">
        <w:rPr>
          <w:sz w:val="18"/>
          <w:szCs w:val="18"/>
          <w:lang w:eastAsia="ru-RU"/>
        </w:rPr>
        <w:t>) слуховые навыки и общая подготовка по сольфеджио и гармонии.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Список музыкальной литературы, знание которой необходимо для собеседования: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И.С.</w:t>
      </w:r>
      <w:r w:rsidRPr="003B3B52">
        <w:rPr>
          <w:sz w:val="18"/>
          <w:szCs w:val="18"/>
          <w:lang w:eastAsia="ru-RU"/>
        </w:rPr>
        <w:t>Бах - Бранденбургские концерты №№ 1, 2.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Г. </w:t>
      </w:r>
      <w:r w:rsidRPr="003B3B52">
        <w:rPr>
          <w:sz w:val="18"/>
          <w:szCs w:val="18"/>
          <w:lang w:eastAsia="ru-RU"/>
        </w:rPr>
        <w:t>Берлиоз - Фантастическая симфония.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Л. </w:t>
      </w:r>
      <w:proofErr w:type="spellStart"/>
      <w:r>
        <w:rPr>
          <w:sz w:val="18"/>
          <w:szCs w:val="18"/>
          <w:lang w:eastAsia="ru-RU"/>
        </w:rPr>
        <w:t>ван</w:t>
      </w:r>
      <w:proofErr w:type="spellEnd"/>
      <w:r>
        <w:rPr>
          <w:sz w:val="18"/>
          <w:szCs w:val="18"/>
          <w:lang w:eastAsia="ru-RU"/>
        </w:rPr>
        <w:t xml:space="preserve"> </w:t>
      </w:r>
      <w:r w:rsidRPr="003B3B52">
        <w:rPr>
          <w:sz w:val="18"/>
          <w:szCs w:val="18"/>
          <w:lang w:eastAsia="ru-RU"/>
        </w:rPr>
        <w:t>Бетховен - Симфонии №№ 1, 2, 3, 5, 7; увертюры "Кориолан", "Эгмонт", "</w:t>
      </w:r>
      <w:proofErr w:type="spellStart"/>
      <w:r w:rsidRPr="003B3B52">
        <w:rPr>
          <w:sz w:val="18"/>
          <w:szCs w:val="18"/>
          <w:lang w:eastAsia="ru-RU"/>
        </w:rPr>
        <w:t>Леонора</w:t>
      </w:r>
      <w:proofErr w:type="spellEnd"/>
      <w:r w:rsidRPr="003B3B52">
        <w:rPr>
          <w:sz w:val="18"/>
          <w:szCs w:val="18"/>
          <w:lang w:eastAsia="ru-RU"/>
        </w:rPr>
        <w:t>" № 3; Концерты для фортепиано с оркестром №№ 3, 4, 5;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Концерт для скрипки с оркестром.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Ж. </w:t>
      </w:r>
      <w:r w:rsidRPr="003B3B52">
        <w:rPr>
          <w:sz w:val="18"/>
          <w:szCs w:val="18"/>
          <w:lang w:eastAsia="ru-RU"/>
        </w:rPr>
        <w:t>Бизе - Сюита № 1 из музыки к драме "</w:t>
      </w:r>
      <w:proofErr w:type="spellStart"/>
      <w:r w:rsidRPr="003B3B52">
        <w:rPr>
          <w:sz w:val="18"/>
          <w:szCs w:val="18"/>
          <w:lang w:eastAsia="ru-RU"/>
        </w:rPr>
        <w:t>Арлезианка</w:t>
      </w:r>
      <w:proofErr w:type="spellEnd"/>
      <w:r w:rsidRPr="003B3B52">
        <w:rPr>
          <w:sz w:val="18"/>
          <w:szCs w:val="18"/>
          <w:lang w:eastAsia="ru-RU"/>
        </w:rPr>
        <w:t>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А. </w:t>
      </w:r>
      <w:r w:rsidRPr="003B3B52">
        <w:rPr>
          <w:sz w:val="18"/>
          <w:szCs w:val="18"/>
          <w:lang w:eastAsia="ru-RU"/>
        </w:rPr>
        <w:t>Бородин - Симфония № 2.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И. </w:t>
      </w:r>
      <w:r w:rsidRPr="003B3B52">
        <w:rPr>
          <w:sz w:val="18"/>
          <w:szCs w:val="18"/>
          <w:lang w:eastAsia="ru-RU"/>
        </w:rPr>
        <w:t>Брамс - Симфонии №№ 1-4.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Р. </w:t>
      </w:r>
      <w:r w:rsidRPr="003B3B52">
        <w:rPr>
          <w:sz w:val="18"/>
          <w:szCs w:val="18"/>
          <w:lang w:eastAsia="ru-RU"/>
        </w:rPr>
        <w:t>Вагнер - увертюры к операм "Тангейзер", "Летучий голландец", "</w:t>
      </w:r>
      <w:proofErr w:type="spellStart"/>
      <w:r w:rsidRPr="003B3B52">
        <w:rPr>
          <w:sz w:val="18"/>
          <w:szCs w:val="18"/>
          <w:lang w:eastAsia="ru-RU"/>
        </w:rPr>
        <w:t>Риенци</w:t>
      </w:r>
      <w:proofErr w:type="spellEnd"/>
      <w:r w:rsidRPr="003B3B52">
        <w:rPr>
          <w:sz w:val="18"/>
          <w:szCs w:val="18"/>
          <w:lang w:eastAsia="ru-RU"/>
        </w:rPr>
        <w:t xml:space="preserve">", "Нюрнбергские </w:t>
      </w:r>
      <w:proofErr w:type="spellStart"/>
      <w:r w:rsidRPr="003B3B52">
        <w:rPr>
          <w:sz w:val="18"/>
          <w:szCs w:val="18"/>
          <w:lang w:eastAsia="ru-RU"/>
        </w:rPr>
        <w:t>майстерзингеры</w:t>
      </w:r>
      <w:proofErr w:type="spellEnd"/>
      <w:r w:rsidRPr="003B3B52">
        <w:rPr>
          <w:sz w:val="18"/>
          <w:szCs w:val="18"/>
          <w:lang w:eastAsia="ru-RU"/>
        </w:rPr>
        <w:t>"; вступления к операм "Тристан и Изольда", "</w:t>
      </w:r>
      <w:proofErr w:type="spellStart"/>
      <w:r w:rsidRPr="003B3B52">
        <w:rPr>
          <w:sz w:val="18"/>
          <w:szCs w:val="18"/>
          <w:lang w:eastAsia="ru-RU"/>
        </w:rPr>
        <w:t>Лоэнгрин</w:t>
      </w:r>
      <w:proofErr w:type="spellEnd"/>
      <w:r w:rsidRPr="003B3B52">
        <w:rPr>
          <w:sz w:val="18"/>
          <w:szCs w:val="18"/>
          <w:lang w:eastAsia="ru-RU"/>
        </w:rPr>
        <w:t>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К. </w:t>
      </w:r>
      <w:r w:rsidRPr="003B3B52">
        <w:rPr>
          <w:sz w:val="18"/>
          <w:szCs w:val="18"/>
          <w:lang w:eastAsia="ru-RU"/>
        </w:rPr>
        <w:t>Вебер - увертюры к операм "Вольный стрелок", "</w:t>
      </w:r>
      <w:proofErr w:type="spellStart"/>
      <w:r w:rsidRPr="003B3B52">
        <w:rPr>
          <w:sz w:val="18"/>
          <w:szCs w:val="18"/>
          <w:lang w:eastAsia="ru-RU"/>
        </w:rPr>
        <w:t>Оберон</w:t>
      </w:r>
      <w:proofErr w:type="spellEnd"/>
      <w:r w:rsidRPr="003B3B52">
        <w:rPr>
          <w:sz w:val="18"/>
          <w:szCs w:val="18"/>
          <w:lang w:eastAsia="ru-RU"/>
        </w:rPr>
        <w:t>", "</w:t>
      </w:r>
      <w:proofErr w:type="spellStart"/>
      <w:r w:rsidRPr="003B3B52">
        <w:rPr>
          <w:sz w:val="18"/>
          <w:szCs w:val="18"/>
          <w:lang w:eastAsia="ru-RU"/>
        </w:rPr>
        <w:t>Эврианта</w:t>
      </w:r>
      <w:proofErr w:type="spellEnd"/>
      <w:r w:rsidRPr="003B3B52">
        <w:rPr>
          <w:sz w:val="18"/>
          <w:szCs w:val="18"/>
          <w:lang w:eastAsia="ru-RU"/>
        </w:rPr>
        <w:t>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Й. </w:t>
      </w:r>
      <w:r w:rsidRPr="003B3B52">
        <w:rPr>
          <w:sz w:val="18"/>
          <w:szCs w:val="18"/>
          <w:lang w:eastAsia="ru-RU"/>
        </w:rPr>
        <w:t>Гайдн - Симфонии №№ 100, 103, 104.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М. </w:t>
      </w:r>
      <w:r w:rsidRPr="003B3B52">
        <w:rPr>
          <w:sz w:val="18"/>
          <w:szCs w:val="18"/>
          <w:lang w:eastAsia="ru-RU"/>
        </w:rPr>
        <w:t>Глинка - "Камаринская"; "Вальс-фантазия"; Испанские увертюры.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А. </w:t>
      </w:r>
      <w:r w:rsidRPr="003B3B52">
        <w:rPr>
          <w:sz w:val="18"/>
          <w:szCs w:val="18"/>
          <w:lang w:eastAsia="ru-RU"/>
        </w:rPr>
        <w:t>Дворжак - Симфония № 9 ("Из Нового света").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Кл. </w:t>
      </w:r>
      <w:r w:rsidRPr="003B3B52">
        <w:rPr>
          <w:sz w:val="18"/>
          <w:szCs w:val="18"/>
          <w:lang w:eastAsia="ru-RU"/>
        </w:rPr>
        <w:t>Дебюсси - "Море".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В. </w:t>
      </w:r>
      <w:r w:rsidRPr="003B3B52">
        <w:rPr>
          <w:sz w:val="18"/>
          <w:szCs w:val="18"/>
          <w:lang w:eastAsia="ru-RU"/>
        </w:rPr>
        <w:t>Калинников - Симфония № 1.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Лист - симфонические поэмы "Прелюды", "Тассо"; Концерт № 1 для фортепиано с оркестром.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А. </w:t>
      </w:r>
      <w:proofErr w:type="spellStart"/>
      <w:r w:rsidRPr="003B3B52">
        <w:rPr>
          <w:sz w:val="18"/>
          <w:szCs w:val="18"/>
          <w:lang w:eastAsia="ru-RU"/>
        </w:rPr>
        <w:t>Лядов</w:t>
      </w:r>
      <w:proofErr w:type="spellEnd"/>
      <w:r w:rsidRPr="003B3B52">
        <w:rPr>
          <w:sz w:val="18"/>
          <w:szCs w:val="18"/>
          <w:lang w:eastAsia="ru-RU"/>
        </w:rPr>
        <w:t xml:space="preserve"> - Восемь русских народных песен; "Волшебное озеро"; "Кикимора".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Мендельсон - Симфония № 4; увертюры "</w:t>
      </w:r>
      <w:proofErr w:type="spellStart"/>
      <w:r w:rsidRPr="003B3B52">
        <w:rPr>
          <w:sz w:val="18"/>
          <w:szCs w:val="18"/>
          <w:lang w:eastAsia="ru-RU"/>
        </w:rPr>
        <w:t>Фингалова</w:t>
      </w:r>
      <w:proofErr w:type="spellEnd"/>
      <w:r w:rsidRPr="003B3B52">
        <w:rPr>
          <w:sz w:val="18"/>
          <w:szCs w:val="18"/>
          <w:lang w:eastAsia="ru-RU"/>
        </w:rPr>
        <w:t xml:space="preserve"> пещера", "</w:t>
      </w:r>
      <w:proofErr w:type="spellStart"/>
      <w:proofErr w:type="gramStart"/>
      <w:r w:rsidRPr="003B3B52">
        <w:rPr>
          <w:sz w:val="18"/>
          <w:szCs w:val="18"/>
          <w:lang w:eastAsia="ru-RU"/>
        </w:rPr>
        <w:t>C</w:t>
      </w:r>
      <w:proofErr w:type="gramEnd"/>
      <w:r w:rsidRPr="003B3B52">
        <w:rPr>
          <w:sz w:val="18"/>
          <w:szCs w:val="18"/>
          <w:lang w:eastAsia="ru-RU"/>
        </w:rPr>
        <w:t>он</w:t>
      </w:r>
      <w:proofErr w:type="spellEnd"/>
      <w:r w:rsidRPr="003B3B52">
        <w:rPr>
          <w:sz w:val="18"/>
          <w:szCs w:val="18"/>
          <w:lang w:eastAsia="ru-RU"/>
        </w:rPr>
        <w:t xml:space="preserve"> в летнюю ночь"; Концерт для скрипки с оркестром.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В.А. </w:t>
      </w:r>
      <w:r w:rsidRPr="003B3B52">
        <w:rPr>
          <w:sz w:val="18"/>
          <w:szCs w:val="18"/>
          <w:lang w:eastAsia="ru-RU"/>
        </w:rPr>
        <w:t>Моцарт - Симфонии №№ 39, 40, 41; Маленькая ночная серенада; увертюры к операм "Похищение из сераля", "Свадьба Фигаро", "Дон Жуан", "Волшебная флейта".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М. </w:t>
      </w:r>
      <w:r w:rsidRPr="003B3B52">
        <w:rPr>
          <w:sz w:val="18"/>
          <w:szCs w:val="18"/>
          <w:lang w:eastAsia="ru-RU"/>
        </w:rPr>
        <w:t>Мусоргский - "Ночь на Лысой горе".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Н. </w:t>
      </w:r>
      <w:proofErr w:type="spellStart"/>
      <w:r w:rsidRPr="003B3B52">
        <w:rPr>
          <w:sz w:val="18"/>
          <w:szCs w:val="18"/>
          <w:lang w:eastAsia="ru-RU"/>
        </w:rPr>
        <w:t>Мясковский</w:t>
      </w:r>
      <w:proofErr w:type="spellEnd"/>
      <w:r w:rsidRPr="003B3B52">
        <w:rPr>
          <w:sz w:val="18"/>
          <w:szCs w:val="18"/>
          <w:lang w:eastAsia="ru-RU"/>
        </w:rPr>
        <w:t xml:space="preserve"> - Симфонии .№№ 21, 27.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С. </w:t>
      </w:r>
      <w:r w:rsidRPr="003B3B52">
        <w:rPr>
          <w:sz w:val="18"/>
          <w:szCs w:val="18"/>
          <w:lang w:eastAsia="ru-RU"/>
        </w:rPr>
        <w:t>Прокофьев - Симфонии №№ 5, 6, 7; сюиты из балета "Ромео и Джульетта"; Кантата "Александр Невский".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М. </w:t>
      </w:r>
      <w:r w:rsidRPr="003B3B52">
        <w:rPr>
          <w:sz w:val="18"/>
          <w:szCs w:val="18"/>
          <w:lang w:eastAsia="ru-RU"/>
        </w:rPr>
        <w:t xml:space="preserve">Равель - Сюита № 2 из балета "Дафнис и </w:t>
      </w:r>
      <w:proofErr w:type="spellStart"/>
      <w:r w:rsidRPr="003B3B52">
        <w:rPr>
          <w:sz w:val="18"/>
          <w:szCs w:val="18"/>
          <w:lang w:eastAsia="ru-RU"/>
        </w:rPr>
        <w:t>Хлоя</w:t>
      </w:r>
      <w:proofErr w:type="spellEnd"/>
      <w:r w:rsidRPr="003B3B52">
        <w:rPr>
          <w:sz w:val="18"/>
          <w:szCs w:val="18"/>
          <w:lang w:eastAsia="ru-RU"/>
        </w:rPr>
        <w:t>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С. </w:t>
      </w:r>
      <w:r w:rsidRPr="003B3B52">
        <w:rPr>
          <w:sz w:val="18"/>
          <w:szCs w:val="18"/>
          <w:lang w:eastAsia="ru-RU"/>
        </w:rPr>
        <w:t>Рахманинов - Симфония № 2; Симфонические танцы; Концерты для фортепиано с оркестром №№ 2 и 3.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Н.А. </w:t>
      </w:r>
      <w:r w:rsidRPr="003B3B52">
        <w:rPr>
          <w:sz w:val="18"/>
          <w:szCs w:val="18"/>
          <w:lang w:eastAsia="ru-RU"/>
        </w:rPr>
        <w:t>Римский-Корсаков - "</w:t>
      </w:r>
      <w:proofErr w:type="spellStart"/>
      <w:r w:rsidRPr="003B3B52">
        <w:rPr>
          <w:sz w:val="18"/>
          <w:szCs w:val="18"/>
          <w:lang w:eastAsia="ru-RU"/>
        </w:rPr>
        <w:t>Шехеразада</w:t>
      </w:r>
      <w:proofErr w:type="spellEnd"/>
      <w:r w:rsidRPr="003B3B52">
        <w:rPr>
          <w:sz w:val="18"/>
          <w:szCs w:val="18"/>
          <w:lang w:eastAsia="ru-RU"/>
        </w:rPr>
        <w:t>"; "Испанское каприччио".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И. </w:t>
      </w:r>
      <w:r w:rsidRPr="003B3B52">
        <w:rPr>
          <w:sz w:val="18"/>
          <w:szCs w:val="18"/>
          <w:lang w:eastAsia="ru-RU"/>
        </w:rPr>
        <w:t>Стравинский - балеты "Жар-птица", "Петрушка".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П. </w:t>
      </w:r>
      <w:r w:rsidRPr="003B3B52">
        <w:rPr>
          <w:sz w:val="18"/>
          <w:szCs w:val="18"/>
          <w:lang w:eastAsia="ru-RU"/>
        </w:rPr>
        <w:t>Чайковский - Симфонии №№ 1, 4, 5, 6; "Ромео и Джульетта"; "Франческа да Римини"; "Итальянское каприччио"; Серенада для струнного оркестра; Концерт для скрипки с оркестром; Концерт для фортепиано с оркестром № 1.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Д. </w:t>
      </w:r>
      <w:r w:rsidRPr="003B3B52">
        <w:rPr>
          <w:sz w:val="18"/>
          <w:szCs w:val="18"/>
          <w:lang w:eastAsia="ru-RU"/>
        </w:rPr>
        <w:t>Шостакович - Симфонии №№ 1, 5, 8, 10.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  <w:lang w:eastAsia="ru-RU"/>
        </w:rPr>
        <w:t xml:space="preserve">И. </w:t>
      </w:r>
      <w:r w:rsidRPr="003B3B52">
        <w:rPr>
          <w:sz w:val="18"/>
          <w:szCs w:val="18"/>
          <w:lang w:eastAsia="ru-RU"/>
        </w:rPr>
        <w:t>Штраус - "Тиль Уленшпигель"; "Дон Жуан".</w:t>
      </w:r>
    </w:p>
    <w:p w:rsidR="00080689" w:rsidRPr="003B3B52" w:rsidRDefault="00080689" w:rsidP="00080689">
      <w:pPr>
        <w:numPr>
          <w:ilvl w:val="0"/>
          <w:numId w:val="65"/>
        </w:numPr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Шуберт - Симфонии №№ 5, 7, 8.</w:t>
      </w:r>
    </w:p>
    <w:p w:rsidR="00080689" w:rsidRPr="003B3B52" w:rsidRDefault="00080689" w:rsidP="00080689">
      <w:pPr>
        <w:spacing w:line="0" w:lineRule="atLeast"/>
        <w:jc w:val="both"/>
        <w:rPr>
          <w:b/>
          <w:sz w:val="18"/>
          <w:szCs w:val="18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направлению подготовки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53.04.04 Дирижирование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направленность (профиль) программы – </w:t>
      </w:r>
      <w:r w:rsidRPr="00E347A2">
        <w:rPr>
          <w:sz w:val="18"/>
          <w:szCs w:val="18"/>
        </w:rPr>
        <w:t>Дирижирование оперно-симфоническим оркестром</w:t>
      </w:r>
      <w:r w:rsidRPr="00E347A2">
        <w:rPr>
          <w:sz w:val="18"/>
          <w:szCs w:val="18"/>
        </w:rPr>
        <w:br/>
      </w:r>
      <w:r w:rsidRPr="003B3B52">
        <w:rPr>
          <w:sz w:val="18"/>
          <w:szCs w:val="18"/>
        </w:rPr>
        <w:t>(уровень магистратуры)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080689" w:rsidRPr="00087545" w:rsidRDefault="00080689" w:rsidP="00080689">
      <w:pPr>
        <w:pStyle w:val="a3"/>
        <w:spacing w:line="0" w:lineRule="atLeast"/>
        <w:ind w:left="567"/>
        <w:rPr>
          <w:sz w:val="18"/>
          <w:szCs w:val="18"/>
          <w:lang w:val="en-US"/>
        </w:rPr>
      </w:pPr>
    </w:p>
    <w:p w:rsidR="00080689" w:rsidRPr="003B3B52" w:rsidRDefault="00080689" w:rsidP="00080689">
      <w:pPr>
        <w:pStyle w:val="a3"/>
        <w:numPr>
          <w:ilvl w:val="0"/>
          <w:numId w:val="66"/>
        </w:numPr>
        <w:spacing w:line="0" w:lineRule="atLeast"/>
        <w:rPr>
          <w:sz w:val="18"/>
          <w:szCs w:val="18"/>
        </w:rPr>
      </w:pPr>
      <w:r w:rsidRPr="00573C39">
        <w:rPr>
          <w:b/>
          <w:sz w:val="18"/>
          <w:szCs w:val="18"/>
        </w:rPr>
        <w:t>Профильное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</w:p>
    <w:p w:rsidR="00080689" w:rsidRPr="003B3B52" w:rsidRDefault="00080689" w:rsidP="00080689">
      <w:pPr>
        <w:pStyle w:val="a4"/>
        <w:spacing w:line="0" w:lineRule="atLeast"/>
        <w:rPr>
          <w:rFonts w:ascii="Times New Roman" w:hAnsi="Times New Roman"/>
          <w:b/>
          <w:bCs/>
          <w:sz w:val="18"/>
          <w:szCs w:val="18"/>
        </w:rPr>
      </w:pPr>
    </w:p>
    <w:p w:rsidR="00080689" w:rsidRPr="009534AA" w:rsidRDefault="00080689" w:rsidP="00080689">
      <w:pPr>
        <w:spacing w:line="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9534AA">
        <w:rPr>
          <w:b/>
          <w:sz w:val="18"/>
          <w:szCs w:val="18"/>
        </w:rPr>
        <w:t>Профильное испытание</w:t>
      </w:r>
      <w:r w:rsidRPr="009534AA">
        <w:rPr>
          <w:sz w:val="18"/>
          <w:szCs w:val="18"/>
        </w:rPr>
        <w:t xml:space="preserve"> представляет собой </w:t>
      </w:r>
      <w:proofErr w:type="spellStart"/>
      <w:r w:rsidRPr="009534AA">
        <w:rPr>
          <w:b/>
          <w:sz w:val="18"/>
          <w:szCs w:val="18"/>
        </w:rPr>
        <w:t>дирижирование</w:t>
      </w:r>
      <w:proofErr w:type="spellEnd"/>
      <w:r w:rsidRPr="009534AA">
        <w:rPr>
          <w:b/>
          <w:sz w:val="18"/>
          <w:szCs w:val="18"/>
        </w:rPr>
        <w:t xml:space="preserve"> оперно-симфоническим оркестром и собеседование.</w:t>
      </w:r>
    </w:p>
    <w:p w:rsidR="00080689" w:rsidRPr="00573C39" w:rsidRDefault="00080689" w:rsidP="00080689">
      <w:pPr>
        <w:pStyle w:val="a4"/>
        <w:spacing w:line="0" w:lineRule="atLeast"/>
        <w:ind w:left="720"/>
        <w:jc w:val="both"/>
        <w:rPr>
          <w:rFonts w:ascii="Times New Roman" w:hAnsi="Times New Roman"/>
          <w:sz w:val="18"/>
          <w:szCs w:val="18"/>
        </w:rPr>
      </w:pPr>
    </w:p>
    <w:p w:rsidR="00080689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Дирижирование оперно-симфоническим оркестром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От поступающего требуется: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  <w:lang w:eastAsia="ru-RU"/>
        </w:rPr>
        <w:t>В течение 20 минут показать работу с оркестром  над</w:t>
      </w:r>
      <w:r w:rsidRPr="003B3B52">
        <w:rPr>
          <w:sz w:val="18"/>
          <w:szCs w:val="18"/>
        </w:rPr>
        <w:t xml:space="preserve"> симфоническим произведением.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 xml:space="preserve">Список произведений для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оркестром: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В.А. </w:t>
      </w:r>
      <w:r w:rsidRPr="003B3B52">
        <w:rPr>
          <w:sz w:val="18"/>
          <w:szCs w:val="18"/>
        </w:rPr>
        <w:t>Моцарт - Симфония № 36 "</w:t>
      </w:r>
      <w:proofErr w:type="spellStart"/>
      <w:r w:rsidRPr="003B3B52">
        <w:rPr>
          <w:sz w:val="18"/>
          <w:szCs w:val="18"/>
        </w:rPr>
        <w:t>Линцская</w:t>
      </w:r>
      <w:proofErr w:type="spellEnd"/>
      <w:r w:rsidRPr="003B3B52">
        <w:rPr>
          <w:sz w:val="18"/>
          <w:szCs w:val="18"/>
        </w:rPr>
        <w:t>", часть I.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Л. </w:t>
      </w:r>
      <w:proofErr w:type="spellStart"/>
      <w:r>
        <w:rPr>
          <w:sz w:val="18"/>
          <w:szCs w:val="18"/>
        </w:rPr>
        <w:t>ван</w:t>
      </w:r>
      <w:proofErr w:type="spellEnd"/>
      <w:r>
        <w:rPr>
          <w:sz w:val="18"/>
          <w:szCs w:val="18"/>
        </w:rPr>
        <w:t xml:space="preserve"> Б</w:t>
      </w:r>
      <w:r w:rsidRPr="003B3B52">
        <w:rPr>
          <w:sz w:val="18"/>
          <w:szCs w:val="18"/>
        </w:rPr>
        <w:t>етховен - Симфония № 2, часть I, II; увертюра "Эгмонт".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Ф. </w:t>
      </w:r>
      <w:r w:rsidRPr="003B3B52">
        <w:rPr>
          <w:sz w:val="18"/>
          <w:szCs w:val="18"/>
        </w:rPr>
        <w:t>Лист - Прелюды.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И. </w:t>
      </w:r>
      <w:r w:rsidRPr="003B3B52">
        <w:rPr>
          <w:sz w:val="18"/>
          <w:szCs w:val="18"/>
        </w:rPr>
        <w:t>Брамс - Симфония № 1, часть IV.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П. </w:t>
      </w:r>
      <w:r w:rsidRPr="003B3B52">
        <w:rPr>
          <w:sz w:val="18"/>
          <w:szCs w:val="18"/>
        </w:rPr>
        <w:t>Чайковский - Серенада для струнного оркестра; Сюита № 3, часть I; Симфония № 1, часть II.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r w:rsidRPr="003B3B52">
        <w:rPr>
          <w:sz w:val="18"/>
          <w:szCs w:val="18"/>
        </w:rPr>
        <w:t xml:space="preserve">Римский-Корсаков - </w:t>
      </w:r>
      <w:proofErr w:type="spellStart"/>
      <w:r w:rsidRPr="003B3B52">
        <w:rPr>
          <w:sz w:val="18"/>
          <w:szCs w:val="18"/>
        </w:rPr>
        <w:t>Шехеразада</w:t>
      </w:r>
      <w:proofErr w:type="spellEnd"/>
      <w:r w:rsidRPr="003B3B52">
        <w:rPr>
          <w:sz w:val="18"/>
          <w:szCs w:val="18"/>
        </w:rPr>
        <w:t>.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Д. </w:t>
      </w:r>
      <w:r w:rsidRPr="003B3B52">
        <w:rPr>
          <w:sz w:val="18"/>
          <w:szCs w:val="18"/>
        </w:rPr>
        <w:t xml:space="preserve">Шостакович - Симфония № 1, часть I. 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 w:rsidP="00080689">
      <w:pPr>
        <w:pStyle w:val="a4"/>
        <w:spacing w:line="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Представление письменной работы (реферата) и собеседование</w:t>
      </w:r>
    </w:p>
    <w:p w:rsidR="00080689" w:rsidRPr="003B3B52" w:rsidRDefault="00080689" w:rsidP="00080689">
      <w:pPr>
        <w:pStyle w:val="a4"/>
        <w:spacing w:line="0" w:lineRule="atLeast"/>
        <w:jc w:val="center"/>
        <w:rPr>
          <w:rFonts w:ascii="Times New Roman" w:hAnsi="Times New Roman"/>
          <w:b/>
          <w:sz w:val="18"/>
          <w:szCs w:val="18"/>
        </w:rPr>
      </w:pPr>
    </w:p>
    <w:p w:rsidR="00080689" w:rsidRPr="003B3B52" w:rsidRDefault="00080689" w:rsidP="00080689">
      <w:pPr>
        <w:pStyle w:val="a6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Собеседование по теме реферата и по вопросам истории, теории и методики преподавания искусства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симфоническим оркестром. </w:t>
      </w:r>
    </w:p>
    <w:p w:rsidR="00080689" w:rsidRDefault="00080689" w:rsidP="00080689">
      <w:pPr>
        <w:pStyle w:val="a6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Реферат должен быть написан поступающим самостоятельно, обладать внутренним единством, обобщать результаты современных исследований по вопросам истории, теории и методики преподавания искусства </w:t>
      </w:r>
      <w:proofErr w:type="spellStart"/>
      <w:r w:rsidRPr="003B3B52">
        <w:rPr>
          <w:sz w:val="18"/>
          <w:szCs w:val="18"/>
        </w:rPr>
        <w:t>дирижирования</w:t>
      </w:r>
      <w:proofErr w:type="spellEnd"/>
      <w:r w:rsidRPr="003B3B52">
        <w:rPr>
          <w:sz w:val="18"/>
          <w:szCs w:val="18"/>
        </w:rPr>
        <w:t xml:space="preserve"> симфоническим оркестром. Оформление реферата включает титульный лист, введение, основную часть (может делиться на главы и (или) параграфы), заключение, библиографический список. Объем реферата – от 25.000 до 30.000  знаков, включая пробелы (15-17 страниц), шрифт </w:t>
      </w:r>
      <w:proofErr w:type="spellStart"/>
      <w:r w:rsidRPr="003B3B52">
        <w:rPr>
          <w:sz w:val="18"/>
          <w:szCs w:val="18"/>
        </w:rPr>
        <w:t>Times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New</w:t>
      </w:r>
      <w:proofErr w:type="spell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Roman</w:t>
      </w:r>
      <w:proofErr w:type="spellEnd"/>
      <w:r w:rsidRPr="003B3B52">
        <w:rPr>
          <w:sz w:val="18"/>
          <w:szCs w:val="18"/>
        </w:rPr>
        <w:t xml:space="preserve"> – 14, интервал – 1,5. По решению экзаменационной комиссии реферат </w:t>
      </w:r>
      <w:proofErr w:type="gramStart"/>
      <w:r w:rsidRPr="003B3B52">
        <w:rPr>
          <w:sz w:val="18"/>
          <w:szCs w:val="18"/>
        </w:rPr>
        <w:t>поступающего</w:t>
      </w:r>
      <w:proofErr w:type="gramEnd"/>
      <w:r w:rsidRPr="003B3B52">
        <w:rPr>
          <w:sz w:val="18"/>
          <w:szCs w:val="18"/>
        </w:rPr>
        <w:t xml:space="preserve"> может быть проверен на объем заимствований.</w:t>
      </w: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Default="00080689" w:rsidP="00080689">
      <w:pPr>
        <w:pStyle w:val="a6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специальности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53.05.06 Композиция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jc w:val="both"/>
        <w:rPr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3B3B52" w:rsidRDefault="00080689" w:rsidP="00080689">
      <w:pPr>
        <w:numPr>
          <w:ilvl w:val="0"/>
          <w:numId w:val="67"/>
        </w:numPr>
        <w:spacing w:line="0" w:lineRule="atLeast"/>
        <w:jc w:val="both"/>
        <w:rPr>
          <w:sz w:val="18"/>
          <w:szCs w:val="18"/>
          <w:lang w:eastAsia="ru-RU"/>
        </w:rPr>
      </w:pPr>
      <w:r w:rsidRPr="004A68F3">
        <w:rPr>
          <w:b/>
          <w:sz w:val="18"/>
          <w:szCs w:val="18"/>
          <w:lang w:eastAsia="ru-RU"/>
        </w:rPr>
        <w:t>Творческое испытание</w:t>
      </w:r>
      <w:r w:rsidRPr="003B3B52">
        <w:rPr>
          <w:sz w:val="18"/>
          <w:szCs w:val="18"/>
          <w:lang w:eastAsia="ru-RU"/>
        </w:rPr>
        <w:t xml:space="preserve"> </w:t>
      </w:r>
      <w:r w:rsidRPr="003B3B52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  <w:r>
        <w:rPr>
          <w:bCs/>
          <w:color w:val="000000"/>
          <w:sz w:val="18"/>
          <w:szCs w:val="18"/>
          <w:lang w:eastAsia="ru-RU"/>
        </w:rPr>
        <w:t>.</w:t>
      </w:r>
    </w:p>
    <w:p w:rsidR="00080689" w:rsidRPr="004A68F3" w:rsidRDefault="00080689" w:rsidP="00080689">
      <w:pPr>
        <w:pStyle w:val="a3"/>
        <w:spacing w:line="0" w:lineRule="atLeast"/>
        <w:jc w:val="both"/>
        <w:rPr>
          <w:bCs/>
          <w:sz w:val="18"/>
          <w:szCs w:val="18"/>
          <w:lang w:eastAsia="ru-RU"/>
        </w:rPr>
      </w:pPr>
    </w:p>
    <w:p w:rsidR="00080689" w:rsidRPr="004F7FC3" w:rsidRDefault="00080689" w:rsidP="00080689">
      <w:pPr>
        <w:pStyle w:val="a3"/>
        <w:spacing w:line="0" w:lineRule="atLeast"/>
        <w:ind w:left="0"/>
        <w:jc w:val="both"/>
        <w:rPr>
          <w:bCs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1. </w:t>
      </w:r>
      <w:r w:rsidRPr="004F7FC3">
        <w:rPr>
          <w:b/>
          <w:sz w:val="18"/>
          <w:szCs w:val="18"/>
          <w:lang w:eastAsia="ru-RU"/>
        </w:rPr>
        <w:t>Творческое испытание</w:t>
      </w:r>
      <w:r w:rsidRPr="004F7FC3">
        <w:rPr>
          <w:sz w:val="18"/>
          <w:szCs w:val="18"/>
          <w:lang w:eastAsia="ru-RU"/>
        </w:rPr>
        <w:t xml:space="preserve"> представляет собой  п</w:t>
      </w:r>
      <w:r w:rsidRPr="004F7FC3">
        <w:rPr>
          <w:bCs/>
          <w:sz w:val="18"/>
          <w:szCs w:val="18"/>
          <w:lang w:eastAsia="ru-RU"/>
        </w:rPr>
        <w:t>оказ собственных сочинений</w:t>
      </w:r>
      <w:r>
        <w:rPr>
          <w:bCs/>
          <w:sz w:val="18"/>
          <w:szCs w:val="18"/>
          <w:lang w:eastAsia="ru-RU"/>
        </w:rPr>
        <w:t xml:space="preserve"> и собеседование.</w:t>
      </w: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Показ собственных сочинений</w:t>
      </w:r>
    </w:p>
    <w:p w:rsidR="00080689" w:rsidRPr="003B3B52" w:rsidRDefault="00080689" w:rsidP="00080689">
      <w:pPr>
        <w:spacing w:line="0" w:lineRule="atLeast"/>
        <w:jc w:val="both"/>
        <w:rPr>
          <w:b/>
          <w:bCs/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Поступающий должен предъявить собственные сочинения, свидетельствующие о наличии хороших творческих данных и композиторских навыков. Могут быть показаны как инструментальные (преимущественно малой формы), так и вокальные произведения - сольные и хоровые (в том числе обработки народных песен). Сочинения прослушиваются либо в авторском исполнении, либо в записи с обязательным представлением нот.</w:t>
      </w:r>
    </w:p>
    <w:p w:rsidR="00080689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center"/>
        <w:rPr>
          <w:b/>
          <w:bCs/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Собеседование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Собеседование выявляет общекультурный уровень поступающего, его музыкальную эрудицию (в том числе - в собственном показе на фортепиано), знание основных этапов и закономерностей развития истории музыки, степень осведомленности в вопросах современной музыкальной жизни, знакомство с произведениями русской и зарубежной классической и современной литературы, смежных искусств. На собеседовании могут быть заданы вопросы по дисциплинам музыкально-теоретического цикла.</w:t>
      </w: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</w:p>
    <w:p w:rsidR="00080689" w:rsidRDefault="00080689" w:rsidP="00080689">
      <w:pPr>
        <w:spacing w:line="0" w:lineRule="atLeast"/>
        <w:rPr>
          <w:sz w:val="18"/>
          <w:szCs w:val="18"/>
        </w:rPr>
      </w:pP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53.05.05 Музыковедение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специалитета)</w:t>
      </w:r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rPr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3B3B52" w:rsidRDefault="00080689" w:rsidP="00080689">
      <w:pPr>
        <w:numPr>
          <w:ilvl w:val="0"/>
          <w:numId w:val="68"/>
        </w:numPr>
        <w:spacing w:line="0" w:lineRule="atLeast"/>
        <w:ind w:left="714" w:hanging="357"/>
        <w:rPr>
          <w:sz w:val="18"/>
          <w:szCs w:val="18"/>
          <w:lang w:eastAsia="ru-RU"/>
        </w:rPr>
      </w:pPr>
      <w:r w:rsidRPr="001C0044">
        <w:rPr>
          <w:b/>
          <w:sz w:val="18"/>
          <w:szCs w:val="18"/>
          <w:lang w:eastAsia="ru-RU"/>
        </w:rPr>
        <w:t>Творческое испытание</w:t>
      </w:r>
      <w:r w:rsidRPr="003B3B52">
        <w:rPr>
          <w:sz w:val="18"/>
          <w:szCs w:val="18"/>
          <w:lang w:eastAsia="ru-RU"/>
        </w:rPr>
        <w:t xml:space="preserve"> (</w:t>
      </w:r>
      <w:proofErr w:type="spellStart"/>
      <w:r w:rsidRPr="003B3B52">
        <w:rPr>
          <w:sz w:val="18"/>
          <w:szCs w:val="18"/>
          <w:lang w:eastAsia="ru-RU"/>
        </w:rPr>
        <w:t>очно</w:t>
      </w:r>
      <w:proofErr w:type="spellEnd"/>
      <w:r w:rsidRPr="003B3B52">
        <w:rPr>
          <w:sz w:val="18"/>
          <w:szCs w:val="18"/>
          <w:lang w:eastAsia="ru-RU"/>
        </w:rPr>
        <w:t>/дистанционно)</w:t>
      </w:r>
      <w:r>
        <w:rPr>
          <w:sz w:val="18"/>
          <w:szCs w:val="18"/>
          <w:lang w:eastAsia="ru-RU"/>
        </w:rPr>
        <w:t>.</w:t>
      </w:r>
    </w:p>
    <w:p w:rsidR="00080689" w:rsidRPr="003B3B52" w:rsidRDefault="00080689" w:rsidP="00080689">
      <w:pPr>
        <w:spacing w:line="0" w:lineRule="atLeast"/>
        <w:ind w:left="714"/>
        <w:rPr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both"/>
        <w:rPr>
          <w:b/>
          <w:bCs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1. Творческое испытание </w:t>
      </w:r>
      <w:r w:rsidRPr="00130318">
        <w:rPr>
          <w:sz w:val="18"/>
          <w:szCs w:val="18"/>
          <w:lang w:eastAsia="ru-RU"/>
        </w:rPr>
        <w:t xml:space="preserve">состоит из двух разделов: сольфеджио и гармония (письменно, устно),  </w:t>
      </w:r>
      <w:r>
        <w:rPr>
          <w:sz w:val="18"/>
          <w:szCs w:val="18"/>
          <w:lang w:eastAsia="ru-RU"/>
        </w:rPr>
        <w:t>м</w:t>
      </w:r>
      <w:r w:rsidRPr="00130318">
        <w:rPr>
          <w:sz w:val="18"/>
          <w:szCs w:val="18"/>
          <w:lang w:eastAsia="ru-RU"/>
        </w:rPr>
        <w:t>уз</w:t>
      </w:r>
      <w:r w:rsidRPr="003B3B52">
        <w:rPr>
          <w:sz w:val="18"/>
          <w:szCs w:val="18"/>
          <w:lang w:eastAsia="ru-RU"/>
        </w:rPr>
        <w:t>ыкальная литература (письменно и устно)</w:t>
      </w:r>
      <w:r>
        <w:rPr>
          <w:sz w:val="18"/>
          <w:szCs w:val="18"/>
          <w:lang w:eastAsia="ru-RU"/>
        </w:rPr>
        <w:t>.</w:t>
      </w:r>
      <w:r w:rsidRPr="003B3B52">
        <w:rPr>
          <w:bCs/>
          <w:sz w:val="18"/>
          <w:szCs w:val="18"/>
          <w:lang w:eastAsia="ru-RU"/>
        </w:rPr>
        <w:t xml:space="preserve">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Сольфеджио и гармония (письменно и устно)</w:t>
      </w:r>
    </w:p>
    <w:p w:rsidR="00080689" w:rsidRPr="001C0044" w:rsidRDefault="00080689" w:rsidP="00080689">
      <w:pPr>
        <w:tabs>
          <w:tab w:val="left" w:pos="3600"/>
          <w:tab w:val="center" w:pos="4677"/>
        </w:tabs>
        <w:spacing w:line="0" w:lineRule="atLeast"/>
        <w:jc w:val="center"/>
        <w:rPr>
          <w:b/>
          <w:sz w:val="18"/>
          <w:szCs w:val="18"/>
          <w:lang w:eastAsia="ru-RU"/>
        </w:rPr>
      </w:pPr>
      <w:r w:rsidRPr="001C0044">
        <w:rPr>
          <w:b/>
          <w:iCs/>
          <w:sz w:val="18"/>
          <w:szCs w:val="18"/>
          <w:lang w:eastAsia="ru-RU"/>
        </w:rPr>
        <w:t>Сольфеджио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От поступающего требуется:</w:t>
      </w:r>
    </w:p>
    <w:p w:rsidR="00080689" w:rsidRPr="003B3B52" w:rsidRDefault="00080689" w:rsidP="00080689">
      <w:pPr>
        <w:numPr>
          <w:ilvl w:val="0"/>
          <w:numId w:val="70"/>
        </w:num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Записать: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а) одноголосный диктант с хроматизмами, вариантными ступенями и модуляциями. Диктант исполняется 6 раз;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б) двухголосный диктант гармонического склада с </w:t>
      </w:r>
      <w:proofErr w:type="spellStart"/>
      <w:r w:rsidRPr="003B3B52">
        <w:rPr>
          <w:spacing w:val="-3"/>
          <w:sz w:val="18"/>
          <w:szCs w:val="18"/>
          <w:lang w:eastAsia="ru-RU"/>
        </w:rPr>
        <w:t>мелодизированным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нижним голосом. Диктант исполняется 8 раз.</w:t>
      </w:r>
    </w:p>
    <w:p w:rsidR="00080689" w:rsidRPr="003B3B52" w:rsidRDefault="00080689" w:rsidP="00080689">
      <w:pPr>
        <w:numPr>
          <w:ilvl w:val="0"/>
          <w:numId w:val="70"/>
        </w:numPr>
        <w:tabs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Определить на слух: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а) тональность по данному тону «ля», по сопоставлению тональностей, представленных тоническими трезвучиями;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б) мелодические интервалы простые и составные (через несколько октав) в диапазоне от большой до четвертой октавы (звук за звуком, «цепочкой»);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в) гармонические интервалы группами по 3–4 интервала, в разных октавах, простые и составные, в ладу и от звука;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г) аккорды в элементарном и четырехголосном изложении, по звучанию (структуре) и в тональности: трезвучия и септаккорды с обращениями, </w:t>
      </w:r>
      <w:proofErr w:type="spellStart"/>
      <w:r w:rsidRPr="003B3B52">
        <w:rPr>
          <w:spacing w:val="-3"/>
          <w:sz w:val="18"/>
          <w:szCs w:val="18"/>
          <w:lang w:eastAsia="ru-RU"/>
        </w:rPr>
        <w:t>альтерированные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аккорды субдоминантовой и </w:t>
      </w:r>
      <w:proofErr w:type="spellStart"/>
      <w:r w:rsidRPr="003B3B52">
        <w:rPr>
          <w:spacing w:val="-3"/>
          <w:sz w:val="18"/>
          <w:szCs w:val="18"/>
          <w:lang w:eastAsia="ru-RU"/>
        </w:rPr>
        <w:t>доминантовой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групп (возможно ненормативное изложение); назвать вертикаль;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proofErr w:type="spellStart"/>
      <w:r w:rsidRPr="003B3B52">
        <w:rPr>
          <w:spacing w:val="-3"/>
          <w:sz w:val="18"/>
          <w:szCs w:val="18"/>
          <w:lang w:eastAsia="ru-RU"/>
        </w:rPr>
        <w:t>д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) энгармонизм уменьшенного септаккорда, малого мажорного септаккорда, аккорда </w:t>
      </w:r>
      <w:proofErr w:type="spellStart"/>
      <w:r w:rsidRPr="003B3B52">
        <w:rPr>
          <w:spacing w:val="-3"/>
          <w:sz w:val="18"/>
          <w:szCs w:val="18"/>
          <w:lang w:eastAsia="ru-RU"/>
        </w:rPr>
        <w:t>целотоновой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симметричной структуры – увеличенного </w:t>
      </w:r>
      <w:proofErr w:type="spellStart"/>
      <w:r w:rsidRPr="003B3B52">
        <w:rPr>
          <w:spacing w:val="-3"/>
          <w:sz w:val="18"/>
          <w:szCs w:val="18"/>
          <w:lang w:eastAsia="ru-RU"/>
        </w:rPr>
        <w:t>терцквартаккорда</w:t>
      </w:r>
      <w:proofErr w:type="spellEnd"/>
      <w:r w:rsidRPr="003B3B52">
        <w:rPr>
          <w:spacing w:val="-3"/>
          <w:sz w:val="18"/>
          <w:szCs w:val="18"/>
          <w:lang w:eastAsia="ru-RU"/>
        </w:rPr>
        <w:t>; с обращениями;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е) гармоническую последовательность в четырехголосном изложении в форме периода, включающую функциональную, энгармоническую и мелодико-гармоническую модуляции; гармонию во фрагменте музыкального произведения. Назвать тональный план, аккорды, повторить на фортепиано.</w:t>
      </w:r>
    </w:p>
    <w:p w:rsidR="00080689" w:rsidRPr="003B3B52" w:rsidRDefault="00080689" w:rsidP="00080689">
      <w:pPr>
        <w:numPr>
          <w:ilvl w:val="0"/>
          <w:numId w:val="70"/>
        </w:numPr>
        <w:tabs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Спеть: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а) «цепочку» звуков, образующих мелодические интервалы и аккорды в восходящем и нисходящем движении;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б) небольшой мелодический фрагмент (из музыки ХХ века), запомнив его после двух прослушиваний;</w:t>
      </w:r>
    </w:p>
    <w:p w:rsidR="00080689" w:rsidRPr="00C42A8D" w:rsidRDefault="00080689" w:rsidP="00080689">
      <w:pPr>
        <w:tabs>
          <w:tab w:val="left" w:pos="284"/>
          <w:tab w:val="left" w:pos="567"/>
        </w:tabs>
        <w:spacing w:line="0" w:lineRule="atLeast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в) одноголосную мелодию с листа. Примерная трудность: </w:t>
      </w:r>
      <w:r w:rsidRPr="003B3B52">
        <w:rPr>
          <w:i/>
          <w:spacing w:val="-3"/>
          <w:sz w:val="18"/>
          <w:szCs w:val="18"/>
          <w:lang w:eastAsia="ru-RU"/>
        </w:rPr>
        <w:t xml:space="preserve">Н. Качалина. </w:t>
      </w:r>
      <w:r w:rsidRPr="003B3B52">
        <w:rPr>
          <w:spacing w:val="-3"/>
          <w:sz w:val="18"/>
          <w:szCs w:val="18"/>
          <w:lang w:eastAsia="ru-RU"/>
        </w:rPr>
        <w:t xml:space="preserve">Сольфеджио. </w:t>
      </w:r>
      <w:proofErr w:type="spellStart"/>
      <w:r w:rsidRPr="003B3B52">
        <w:rPr>
          <w:spacing w:val="-3"/>
          <w:sz w:val="18"/>
          <w:szCs w:val="18"/>
          <w:lang w:eastAsia="ru-RU"/>
        </w:rPr>
        <w:t>Вып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. 1. №№ 52–134. </w:t>
      </w:r>
    </w:p>
    <w:p w:rsidR="00080689" w:rsidRPr="001C0044" w:rsidRDefault="00080689" w:rsidP="00080689">
      <w:pPr>
        <w:spacing w:line="0" w:lineRule="atLeast"/>
        <w:jc w:val="center"/>
        <w:rPr>
          <w:b/>
          <w:iCs/>
          <w:sz w:val="18"/>
          <w:szCs w:val="18"/>
          <w:lang w:eastAsia="ru-RU"/>
        </w:rPr>
      </w:pPr>
      <w:r w:rsidRPr="001C0044">
        <w:rPr>
          <w:b/>
          <w:iCs/>
          <w:sz w:val="18"/>
          <w:szCs w:val="18"/>
          <w:lang w:eastAsia="ru-RU"/>
        </w:rPr>
        <w:t>Гармония</w:t>
      </w:r>
    </w:p>
    <w:p w:rsidR="00080689" w:rsidRPr="003B3B52" w:rsidRDefault="00080689" w:rsidP="00080689">
      <w:pPr>
        <w:tabs>
          <w:tab w:val="left" w:pos="284"/>
          <w:tab w:val="left" w:pos="567"/>
        </w:tabs>
        <w:spacing w:line="0" w:lineRule="atLeast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>От поступающего требуется:</w:t>
      </w:r>
    </w:p>
    <w:p w:rsidR="00080689" w:rsidRPr="003B3B52" w:rsidRDefault="00080689" w:rsidP="00080689">
      <w:pPr>
        <w:numPr>
          <w:ilvl w:val="0"/>
          <w:numId w:val="69"/>
        </w:numPr>
        <w:tabs>
          <w:tab w:val="clear" w:pos="644"/>
          <w:tab w:val="num" w:pos="142"/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Письменно: гармонизация мелодии с </w:t>
      </w:r>
      <w:proofErr w:type="spellStart"/>
      <w:r w:rsidRPr="003B3B52">
        <w:rPr>
          <w:spacing w:val="-3"/>
          <w:sz w:val="18"/>
          <w:szCs w:val="18"/>
          <w:lang w:eastAsia="ru-RU"/>
        </w:rPr>
        <w:t>досочинением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до заданной простой формы. Гармонизовать мелодию (8–12-тактовое построение), включающую приемы мелодической фигурации, модуляции в тональности различных степеней родства. Досочинить второе </w:t>
      </w:r>
      <w:r w:rsidRPr="003B3B52">
        <w:rPr>
          <w:spacing w:val="-3"/>
          <w:sz w:val="18"/>
          <w:szCs w:val="18"/>
          <w:lang w:eastAsia="ru-RU"/>
        </w:rPr>
        <w:lastRenderedPageBreak/>
        <w:t xml:space="preserve">построение с возвращением в заключительном кадансе в исходную тональность (по типу второй части простой </w:t>
      </w:r>
      <w:proofErr w:type="spellStart"/>
      <w:r w:rsidRPr="003B3B52">
        <w:rPr>
          <w:spacing w:val="-3"/>
          <w:sz w:val="18"/>
          <w:szCs w:val="18"/>
          <w:lang w:eastAsia="ru-RU"/>
        </w:rPr>
        <w:t>двухчастной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</w:t>
      </w:r>
      <w:proofErr w:type="spellStart"/>
      <w:r w:rsidRPr="003B3B52">
        <w:rPr>
          <w:spacing w:val="-3"/>
          <w:sz w:val="18"/>
          <w:szCs w:val="18"/>
          <w:lang w:eastAsia="ru-RU"/>
        </w:rPr>
        <w:t>безрепризной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 формы). Основное условие – второе построение должно быть интонационным и гармоническим развитием первого. Задание необходимо выполнить в четырехголосном изложении, соблюдая нормы классического голосоведения. Все отступления от предлагаемых условий могут быть даны как дополнительные варианты. Срок выполнения – 3 часа (180 минут). </w:t>
      </w:r>
    </w:p>
    <w:p w:rsidR="00080689" w:rsidRPr="003B3B52" w:rsidRDefault="00080689" w:rsidP="00080689">
      <w:pPr>
        <w:numPr>
          <w:ilvl w:val="0"/>
          <w:numId w:val="69"/>
        </w:numPr>
        <w:tabs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Проанализировать с листа произведение малой формы или структурно законченный фрагмент произведения крупной формы. Примерная трудность: </w:t>
      </w:r>
      <w:r w:rsidRPr="003B3B52">
        <w:rPr>
          <w:i/>
          <w:spacing w:val="-3"/>
          <w:sz w:val="18"/>
          <w:szCs w:val="18"/>
          <w:lang w:eastAsia="ru-RU"/>
        </w:rPr>
        <w:t>Ф. Шопен.</w:t>
      </w:r>
      <w:r w:rsidRPr="003B3B52">
        <w:rPr>
          <w:spacing w:val="-3"/>
          <w:sz w:val="18"/>
          <w:szCs w:val="18"/>
          <w:lang w:eastAsia="ru-RU"/>
        </w:rPr>
        <w:t xml:space="preserve"> Прелюдия № 9; </w:t>
      </w:r>
      <w:r w:rsidRPr="003B3B52">
        <w:rPr>
          <w:i/>
          <w:spacing w:val="-3"/>
          <w:sz w:val="18"/>
          <w:szCs w:val="18"/>
          <w:lang w:eastAsia="ru-RU"/>
        </w:rPr>
        <w:t>Ф. Лист.</w:t>
      </w:r>
      <w:r w:rsidRPr="003B3B52">
        <w:rPr>
          <w:spacing w:val="-3"/>
          <w:sz w:val="18"/>
          <w:szCs w:val="18"/>
          <w:lang w:eastAsia="ru-RU"/>
        </w:rPr>
        <w:t xml:space="preserve"> «</w:t>
      </w:r>
      <w:proofErr w:type="spellStart"/>
      <w:r w:rsidRPr="003B3B52">
        <w:rPr>
          <w:spacing w:val="-3"/>
          <w:sz w:val="18"/>
          <w:szCs w:val="18"/>
          <w:lang w:eastAsia="ru-RU"/>
        </w:rPr>
        <w:t>Лорелея</w:t>
      </w:r>
      <w:proofErr w:type="spellEnd"/>
      <w:r w:rsidRPr="003B3B52">
        <w:rPr>
          <w:spacing w:val="-3"/>
          <w:sz w:val="18"/>
          <w:szCs w:val="18"/>
          <w:lang w:eastAsia="ru-RU"/>
        </w:rPr>
        <w:t xml:space="preserve">»; </w:t>
      </w:r>
      <w:r w:rsidRPr="003B3B52">
        <w:rPr>
          <w:i/>
          <w:spacing w:val="-3"/>
          <w:sz w:val="18"/>
          <w:szCs w:val="18"/>
          <w:lang w:eastAsia="ru-RU"/>
        </w:rPr>
        <w:t>П. Чайковский.</w:t>
      </w:r>
      <w:r w:rsidRPr="003B3B52">
        <w:rPr>
          <w:spacing w:val="-3"/>
          <w:sz w:val="18"/>
          <w:szCs w:val="18"/>
          <w:lang w:eastAsia="ru-RU"/>
        </w:rPr>
        <w:t xml:space="preserve"> «Мы сидели с тобой»; </w:t>
      </w:r>
      <w:r w:rsidRPr="003B3B52">
        <w:rPr>
          <w:i/>
          <w:spacing w:val="-3"/>
          <w:sz w:val="18"/>
          <w:szCs w:val="18"/>
          <w:lang w:eastAsia="ru-RU"/>
        </w:rPr>
        <w:t>С. Рахманинов</w:t>
      </w:r>
      <w:r w:rsidRPr="003B3B52">
        <w:rPr>
          <w:spacing w:val="-3"/>
          <w:sz w:val="18"/>
          <w:szCs w:val="18"/>
          <w:lang w:eastAsia="ru-RU"/>
        </w:rPr>
        <w:t xml:space="preserve">. «Я жду тебя»; </w:t>
      </w:r>
      <w:r w:rsidRPr="003B3B52">
        <w:rPr>
          <w:i/>
          <w:spacing w:val="-3"/>
          <w:sz w:val="18"/>
          <w:szCs w:val="18"/>
          <w:lang w:eastAsia="ru-RU"/>
        </w:rPr>
        <w:t>А. Скрябин.</w:t>
      </w:r>
      <w:r w:rsidRPr="003B3B52">
        <w:rPr>
          <w:spacing w:val="-3"/>
          <w:sz w:val="18"/>
          <w:szCs w:val="18"/>
          <w:lang w:eastAsia="ru-RU"/>
        </w:rPr>
        <w:t xml:space="preserve"> Прелюдии ор. 11; </w:t>
      </w:r>
      <w:r w:rsidRPr="003B3B52">
        <w:rPr>
          <w:i/>
          <w:spacing w:val="-3"/>
          <w:sz w:val="18"/>
          <w:szCs w:val="18"/>
          <w:lang w:eastAsia="ru-RU"/>
        </w:rPr>
        <w:t>С. Прокофьев.</w:t>
      </w:r>
      <w:r w:rsidRPr="003B3B52">
        <w:rPr>
          <w:spacing w:val="-3"/>
          <w:sz w:val="18"/>
          <w:szCs w:val="18"/>
          <w:lang w:eastAsia="ru-RU"/>
        </w:rPr>
        <w:t xml:space="preserve"> Гавот из «Классической симфонии». </w:t>
      </w:r>
    </w:p>
    <w:p w:rsidR="00080689" w:rsidRPr="003B3B52" w:rsidRDefault="00080689" w:rsidP="00080689">
      <w:pPr>
        <w:numPr>
          <w:ilvl w:val="0"/>
          <w:numId w:val="69"/>
        </w:numPr>
        <w:tabs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Играть на фортепиано в четырехголосном изложении: аккорды, пройденные в курсе гармонии в объеме программы музыкального училища; функциональные модуляции в тональности 1-й и 2-й степеней родства (8-ми тактовое построение); энгармонические модуляции (4-х тактовое построение); тональные и модулирующие секвенции. </w:t>
      </w:r>
    </w:p>
    <w:p w:rsidR="00080689" w:rsidRPr="003B3B52" w:rsidRDefault="00080689" w:rsidP="00080689">
      <w:pPr>
        <w:numPr>
          <w:ilvl w:val="0"/>
          <w:numId w:val="69"/>
        </w:numPr>
        <w:tabs>
          <w:tab w:val="left" w:pos="284"/>
          <w:tab w:val="left" w:pos="567"/>
        </w:tabs>
        <w:spacing w:line="0" w:lineRule="atLeast"/>
        <w:ind w:left="0" w:firstLine="284"/>
        <w:jc w:val="both"/>
        <w:rPr>
          <w:spacing w:val="-3"/>
          <w:sz w:val="18"/>
          <w:szCs w:val="18"/>
          <w:lang w:eastAsia="ru-RU"/>
        </w:rPr>
      </w:pPr>
      <w:r w:rsidRPr="003B3B52">
        <w:rPr>
          <w:spacing w:val="-3"/>
          <w:sz w:val="18"/>
          <w:szCs w:val="18"/>
          <w:lang w:eastAsia="ru-RU"/>
        </w:rPr>
        <w:t xml:space="preserve">Ответить на теоретические вопросы по курсу гармонии. </w:t>
      </w:r>
      <w:proofErr w:type="gramStart"/>
      <w:r w:rsidRPr="003B3B52">
        <w:rPr>
          <w:spacing w:val="-3"/>
          <w:sz w:val="18"/>
          <w:szCs w:val="18"/>
          <w:lang w:eastAsia="ru-RU"/>
        </w:rPr>
        <w:t>Поступающему могут быть заданы вопросы по курсу элементарной теории музыки и анализа музыкальных произведений.</w:t>
      </w:r>
      <w:proofErr w:type="gramEnd"/>
    </w:p>
    <w:p w:rsidR="00080689" w:rsidRPr="003B3B52" w:rsidRDefault="00080689" w:rsidP="00080689">
      <w:pPr>
        <w:spacing w:line="0" w:lineRule="atLeast"/>
        <w:rPr>
          <w:b/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Музыкальная литература (письменно и устно)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1. Подготовленная заранее работа на свободную тему (жанр не регламентирован: аналитический этюд, эссе, критическая статья, интервью, репортаж и т. </w:t>
      </w:r>
      <w:proofErr w:type="spellStart"/>
      <w:r w:rsidRPr="003B3B52">
        <w:rPr>
          <w:sz w:val="18"/>
          <w:szCs w:val="18"/>
          <w:lang w:eastAsia="ru-RU"/>
        </w:rPr>
        <w:t>д</w:t>
      </w:r>
      <w:proofErr w:type="spellEnd"/>
      <w:r w:rsidRPr="003B3B52">
        <w:rPr>
          <w:sz w:val="18"/>
          <w:szCs w:val="18"/>
          <w:lang w:eastAsia="ru-RU"/>
        </w:rPr>
        <w:t>); объем не ограничен. Текст (распечатка в компьютерном наборе) представляется </w:t>
      </w:r>
      <w:r w:rsidRPr="003B3B52">
        <w:rPr>
          <w:bCs/>
          <w:sz w:val="18"/>
          <w:szCs w:val="18"/>
          <w:lang w:eastAsia="ru-RU"/>
        </w:rPr>
        <w:t>в приемную комиссию при подаче документов</w:t>
      </w:r>
      <w:r w:rsidRPr="003B3B52">
        <w:rPr>
          <w:sz w:val="18"/>
          <w:szCs w:val="18"/>
          <w:lang w:eastAsia="ru-RU"/>
        </w:rPr>
        <w:t>.</w:t>
      </w:r>
    </w:p>
    <w:p w:rsidR="00080689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2. Письменное  </w:t>
      </w:r>
      <w:r>
        <w:rPr>
          <w:sz w:val="18"/>
          <w:szCs w:val="18"/>
        </w:rPr>
        <w:t>вступительное испытание</w:t>
      </w:r>
      <w:r w:rsidRPr="003B3B52">
        <w:rPr>
          <w:sz w:val="18"/>
          <w:szCs w:val="18"/>
          <w:lang w:eastAsia="ru-RU"/>
        </w:rPr>
        <w:t>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Работа, написанная в ходе испытания на одну из тем, предложенных комиссией. Объем работы — не менее трех-четырех рукописных страниц формата А</w:t>
      </w:r>
      <w:proofErr w:type="gramStart"/>
      <w:r w:rsidRPr="003B3B52">
        <w:rPr>
          <w:sz w:val="18"/>
          <w:szCs w:val="18"/>
          <w:lang w:eastAsia="ru-RU"/>
        </w:rPr>
        <w:t>4</w:t>
      </w:r>
      <w:proofErr w:type="gramEnd"/>
      <w:r w:rsidRPr="003B3B52">
        <w:rPr>
          <w:sz w:val="18"/>
          <w:szCs w:val="18"/>
          <w:lang w:eastAsia="ru-RU"/>
        </w:rPr>
        <w:t xml:space="preserve">, время написания — 3 часа.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  <w:lang w:eastAsia="ru-RU"/>
        </w:rPr>
      </w:pPr>
      <w:r w:rsidRPr="003B3B52">
        <w:rPr>
          <w:i/>
          <w:iCs/>
          <w:sz w:val="18"/>
          <w:szCs w:val="18"/>
          <w:lang w:eastAsia="ru-RU"/>
        </w:rPr>
        <w:t>Примерные темы работ: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• </w:t>
      </w:r>
      <w:r w:rsidRPr="003B3B52">
        <w:rPr>
          <w:sz w:val="18"/>
          <w:szCs w:val="18"/>
          <w:lang w:eastAsia="ru-RU"/>
        </w:rPr>
        <w:t>Творчество И. С. Баха и современность.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• </w:t>
      </w:r>
      <w:r w:rsidRPr="003B3B52">
        <w:rPr>
          <w:sz w:val="18"/>
          <w:szCs w:val="18"/>
          <w:lang w:eastAsia="ru-RU"/>
        </w:rPr>
        <w:t xml:space="preserve">Фортепианные циклы </w:t>
      </w:r>
      <w:r>
        <w:rPr>
          <w:sz w:val="18"/>
          <w:szCs w:val="18"/>
          <w:lang w:eastAsia="ru-RU"/>
        </w:rPr>
        <w:t xml:space="preserve">Р. </w:t>
      </w:r>
      <w:r w:rsidRPr="003B3B52">
        <w:rPr>
          <w:sz w:val="18"/>
          <w:szCs w:val="18"/>
          <w:lang w:eastAsia="ru-RU"/>
        </w:rPr>
        <w:t xml:space="preserve">Шумана и </w:t>
      </w:r>
      <w:r>
        <w:rPr>
          <w:sz w:val="18"/>
          <w:szCs w:val="18"/>
          <w:lang w:eastAsia="ru-RU"/>
        </w:rPr>
        <w:t xml:space="preserve">Ф. </w:t>
      </w:r>
      <w:r w:rsidRPr="003B3B52">
        <w:rPr>
          <w:sz w:val="18"/>
          <w:szCs w:val="18"/>
          <w:lang w:eastAsia="ru-RU"/>
        </w:rPr>
        <w:t>Листа.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• </w:t>
      </w:r>
      <w:r w:rsidRPr="003B3B52">
        <w:rPr>
          <w:sz w:val="18"/>
          <w:szCs w:val="18"/>
          <w:lang w:eastAsia="ru-RU"/>
        </w:rPr>
        <w:t>Историческая тема в операх «кучкистов».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• </w:t>
      </w:r>
      <w:r w:rsidRPr="003B3B52">
        <w:rPr>
          <w:sz w:val="18"/>
          <w:szCs w:val="18"/>
          <w:lang w:eastAsia="ru-RU"/>
        </w:rPr>
        <w:t>Образы Родины в творчестве С. В. Рахманинова.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/>
          <w:bCs/>
          <w:sz w:val="18"/>
          <w:szCs w:val="18"/>
          <w:lang w:eastAsia="ru-RU"/>
        </w:rPr>
        <w:t>• </w:t>
      </w:r>
      <w:r w:rsidRPr="003B3B52">
        <w:rPr>
          <w:sz w:val="18"/>
          <w:szCs w:val="18"/>
          <w:lang w:eastAsia="ru-RU"/>
        </w:rPr>
        <w:t>Персонажи классической русской литературы в произведениях отечественных композиторов ХХ века.</w:t>
      </w:r>
      <w:bookmarkStart w:id="0" w:name="_GoBack"/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 </w:t>
      </w:r>
      <w:r w:rsidRPr="003B3B52">
        <w:rPr>
          <w:iCs/>
          <w:sz w:val="18"/>
          <w:szCs w:val="18"/>
          <w:lang w:eastAsia="ru-RU"/>
        </w:rPr>
        <w:t>3. Устный ответ</w:t>
      </w:r>
      <w:r w:rsidRPr="003B3B52">
        <w:rPr>
          <w:sz w:val="18"/>
          <w:szCs w:val="18"/>
          <w:lang w:eastAsia="ru-RU"/>
        </w:rPr>
        <w:t xml:space="preserve"> по </w:t>
      </w:r>
      <w:bookmarkEnd w:id="0"/>
      <w:r w:rsidRPr="003B3B52">
        <w:rPr>
          <w:sz w:val="18"/>
          <w:szCs w:val="18"/>
          <w:lang w:eastAsia="ru-RU"/>
        </w:rPr>
        <w:t>музыкальной литературе: ответ по билету (3 вопроса), викторина (на основе нотного материала).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proofErr w:type="gramStart"/>
      <w:r w:rsidRPr="003B3B52">
        <w:rPr>
          <w:sz w:val="18"/>
          <w:szCs w:val="18"/>
          <w:lang w:eastAsia="ru-RU"/>
        </w:rPr>
        <w:t>От поступающего требуется знание основных этапов и наиболее значитель</w:t>
      </w:r>
      <w:r w:rsidRPr="003B3B52">
        <w:rPr>
          <w:sz w:val="18"/>
          <w:szCs w:val="18"/>
          <w:lang w:eastAsia="ru-RU"/>
        </w:rPr>
        <w:softHyphen/>
        <w:t xml:space="preserve">ных явлений отечественной и зарубежной музыкальной культуры, знание музыкальной литературы в указанном объеме (см. </w:t>
      </w:r>
      <w:hyperlink r:id="rId5" w:history="1">
        <w:r w:rsidRPr="003B3B52">
          <w:rPr>
            <w:rStyle w:val="a7"/>
            <w:sz w:val="18"/>
            <w:szCs w:val="18"/>
          </w:rPr>
          <w:t>Список музыкальной литературы</w:t>
        </w:r>
      </w:hyperlink>
      <w:r w:rsidRPr="003B3B52">
        <w:rPr>
          <w:sz w:val="18"/>
          <w:szCs w:val="18"/>
          <w:lang w:eastAsia="ru-RU"/>
        </w:rPr>
        <w:t>), а также важнейших данных о жизни и творчестве крупнейших композиторов согласно прилагаемому списку.</w:t>
      </w:r>
      <w:proofErr w:type="gramEnd"/>
    </w:p>
    <w:p w:rsidR="00080689" w:rsidRPr="003B3B52" w:rsidRDefault="00080689" w:rsidP="00080689">
      <w:pPr>
        <w:spacing w:line="0" w:lineRule="atLeast"/>
        <w:rPr>
          <w:sz w:val="18"/>
          <w:szCs w:val="18"/>
        </w:rPr>
      </w:pPr>
      <w:r w:rsidRPr="0006250D">
        <w:rPr>
          <w:bCs/>
          <w:sz w:val="18"/>
          <w:szCs w:val="18"/>
          <w:lang w:eastAsia="ru-RU"/>
        </w:rPr>
        <w:t xml:space="preserve">На вступительном испытании предусмотрено собеседование по </w:t>
      </w:r>
      <w:proofErr w:type="spellStart"/>
      <w:r w:rsidRPr="0006250D">
        <w:rPr>
          <w:sz w:val="18"/>
          <w:szCs w:val="18"/>
          <w:lang w:eastAsia="ru-RU"/>
        </w:rPr>
        <w:t>общегуманитарному</w:t>
      </w:r>
      <w:proofErr w:type="spellEnd"/>
      <w:r w:rsidRPr="0006250D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>и специально-музы</w:t>
      </w:r>
      <w:r>
        <w:rPr>
          <w:sz w:val="18"/>
          <w:szCs w:val="18"/>
          <w:lang w:eastAsia="ru-RU"/>
        </w:rPr>
        <w:softHyphen/>
        <w:t>кальному уров</w:t>
      </w:r>
      <w:r w:rsidRPr="0006250D">
        <w:rPr>
          <w:sz w:val="18"/>
          <w:szCs w:val="18"/>
          <w:lang w:eastAsia="ru-RU"/>
        </w:rPr>
        <w:t xml:space="preserve">ню подготовки </w:t>
      </w:r>
      <w:proofErr w:type="gramStart"/>
      <w:r w:rsidRPr="0006250D">
        <w:rPr>
          <w:sz w:val="18"/>
          <w:szCs w:val="18"/>
          <w:lang w:eastAsia="ru-RU"/>
        </w:rPr>
        <w:t>поступающего</w:t>
      </w:r>
      <w:proofErr w:type="gramEnd"/>
      <w:r>
        <w:rPr>
          <w:sz w:val="18"/>
          <w:szCs w:val="18"/>
          <w:lang w:eastAsia="ru-RU"/>
        </w:rPr>
        <w:t>.</w:t>
      </w:r>
    </w:p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Default="00080689"/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080689" w:rsidRPr="003B3B52" w:rsidRDefault="00080689" w:rsidP="00080689">
      <w:pPr>
        <w:spacing w:line="0" w:lineRule="atLeast"/>
        <w:ind w:left="360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080689" w:rsidRPr="003B3B52" w:rsidRDefault="00080689" w:rsidP="00080689">
      <w:pPr>
        <w:spacing w:line="0" w:lineRule="atLeast"/>
        <w:ind w:left="360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направлению подготовки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53.03.06 Музыкознание и музыкально-прикладное искусство</w:t>
      </w:r>
    </w:p>
    <w:p w:rsidR="00080689" w:rsidRPr="003B3B52" w:rsidRDefault="00080689" w:rsidP="00080689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Древнерусское певческое искусство</w:t>
      </w:r>
      <w:r w:rsidRPr="003B3B52">
        <w:rPr>
          <w:sz w:val="18"/>
          <w:szCs w:val="18"/>
        </w:rPr>
        <w:br/>
        <w:t>(уровень бакалавриата)</w:t>
      </w:r>
    </w:p>
    <w:p w:rsidR="00080689" w:rsidRPr="003B3B52" w:rsidRDefault="00080689" w:rsidP="00080689">
      <w:pPr>
        <w:spacing w:line="0" w:lineRule="atLeast"/>
        <w:jc w:val="both"/>
        <w:rPr>
          <w:bCs/>
          <w:sz w:val="18"/>
          <w:szCs w:val="18"/>
          <w:lang w:eastAsia="ru-RU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bCs/>
          <w:sz w:val="18"/>
          <w:szCs w:val="18"/>
          <w:lang w:eastAsia="ru-RU"/>
        </w:rPr>
        <w:t>Вступительные испытания:</w:t>
      </w:r>
    </w:p>
    <w:p w:rsidR="00080689" w:rsidRPr="003A16F6" w:rsidRDefault="00080689" w:rsidP="00080689">
      <w:pPr>
        <w:numPr>
          <w:ilvl w:val="0"/>
          <w:numId w:val="71"/>
        </w:numPr>
        <w:spacing w:line="0" w:lineRule="atLeast"/>
        <w:jc w:val="both"/>
        <w:rPr>
          <w:sz w:val="18"/>
          <w:szCs w:val="18"/>
          <w:lang w:eastAsia="ru-RU"/>
        </w:rPr>
      </w:pPr>
      <w:r w:rsidRPr="009E6CD4">
        <w:rPr>
          <w:b/>
          <w:color w:val="000000"/>
          <w:sz w:val="18"/>
          <w:szCs w:val="18"/>
        </w:rPr>
        <w:t xml:space="preserve">Творческое </w:t>
      </w:r>
      <w:r w:rsidRPr="003A16F6">
        <w:rPr>
          <w:b/>
          <w:color w:val="000000"/>
          <w:sz w:val="18"/>
          <w:szCs w:val="18"/>
        </w:rPr>
        <w:t>испытание</w:t>
      </w:r>
      <w:r w:rsidRPr="003A16F6">
        <w:rPr>
          <w:sz w:val="18"/>
          <w:szCs w:val="18"/>
          <w:lang w:eastAsia="ru-RU"/>
        </w:rPr>
        <w:t xml:space="preserve"> </w:t>
      </w:r>
      <w:r w:rsidRPr="003A16F6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A16F6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A16F6">
        <w:rPr>
          <w:bCs/>
          <w:color w:val="000000"/>
          <w:sz w:val="18"/>
          <w:szCs w:val="18"/>
          <w:lang w:eastAsia="ru-RU"/>
        </w:rPr>
        <w:t>/дистанционно)</w:t>
      </w:r>
      <w:r w:rsidRPr="003A16F6">
        <w:rPr>
          <w:sz w:val="18"/>
          <w:szCs w:val="18"/>
          <w:lang w:eastAsia="ru-RU"/>
        </w:rPr>
        <w:t>.</w:t>
      </w:r>
    </w:p>
    <w:p w:rsidR="00080689" w:rsidRDefault="00080689" w:rsidP="00080689">
      <w:pPr>
        <w:spacing w:line="0" w:lineRule="atLeast"/>
        <w:jc w:val="both"/>
        <w:rPr>
          <w:b/>
          <w:sz w:val="18"/>
          <w:szCs w:val="18"/>
        </w:rPr>
      </w:pPr>
    </w:p>
    <w:p w:rsidR="00080689" w:rsidRPr="00FE2DE2" w:rsidRDefault="00080689" w:rsidP="00080689">
      <w:pPr>
        <w:spacing w:line="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94534A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</w:t>
      </w:r>
      <w:r w:rsidRPr="003B3B52">
        <w:rPr>
          <w:sz w:val="18"/>
          <w:szCs w:val="18"/>
          <w:lang w:eastAsia="ru-RU"/>
        </w:rPr>
        <w:t xml:space="preserve">(письменно и устно) </w:t>
      </w:r>
      <w:r w:rsidRPr="003B3B52">
        <w:rPr>
          <w:sz w:val="18"/>
          <w:szCs w:val="18"/>
        </w:rPr>
        <w:t xml:space="preserve">выявляет данные поступающего, степень его профессиональной подготовленности, навыки практической работы в области </w:t>
      </w:r>
      <w:r w:rsidRPr="00FE2DE2">
        <w:rPr>
          <w:sz w:val="18"/>
          <w:szCs w:val="18"/>
        </w:rPr>
        <w:t>древнерусского певческого искусства.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FE2DE2">
        <w:rPr>
          <w:sz w:val="18"/>
          <w:szCs w:val="18"/>
        </w:rPr>
        <w:t xml:space="preserve">Вступительное испытание, проводимое </w:t>
      </w:r>
      <w:proofErr w:type="gramStart"/>
      <w:r w:rsidRPr="00FE2DE2">
        <w:rPr>
          <w:sz w:val="18"/>
          <w:szCs w:val="18"/>
        </w:rPr>
        <w:t>в</w:t>
      </w:r>
      <w:proofErr w:type="gramEnd"/>
      <w:r w:rsidRPr="00FE2DE2">
        <w:rPr>
          <w:sz w:val="18"/>
          <w:szCs w:val="18"/>
        </w:rPr>
        <w:t xml:space="preserve"> </w:t>
      </w:r>
      <w:proofErr w:type="gramStart"/>
      <w:r w:rsidRPr="00FE2DE2">
        <w:rPr>
          <w:sz w:val="18"/>
          <w:szCs w:val="18"/>
        </w:rPr>
        <w:t>дистанционной</w:t>
      </w:r>
      <w:proofErr w:type="gramEnd"/>
      <w:r w:rsidRPr="00FE2DE2">
        <w:rPr>
          <w:sz w:val="18"/>
          <w:szCs w:val="18"/>
        </w:rPr>
        <w:t xml:space="preserve"> в форме, предполагает собой</w:t>
      </w:r>
      <w:r w:rsidRPr="003B3B52">
        <w:rPr>
          <w:sz w:val="18"/>
          <w:szCs w:val="18"/>
        </w:rPr>
        <w:t xml:space="preserve"> просмо</w:t>
      </w:r>
      <w:r>
        <w:rPr>
          <w:sz w:val="18"/>
          <w:szCs w:val="18"/>
        </w:rPr>
        <w:t xml:space="preserve">тр </w:t>
      </w:r>
      <w:r w:rsidRPr="003B3B52">
        <w:rPr>
          <w:sz w:val="18"/>
          <w:szCs w:val="18"/>
        </w:rPr>
        <w:t xml:space="preserve">видеозаписей исполненных абитуриентом образцов древнерусского певческого искусства и с учетом содержания и качества оформленной им письменно программы. 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Абитуриенту необходимо: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1. Выслать в приемную комиссию в период подачи документов ссылки на видеозаписи собственного исполнения двух образцов древнерусского певческого искусства: песнопение </w:t>
      </w:r>
      <w:proofErr w:type="spellStart"/>
      <w:r w:rsidRPr="003B3B52">
        <w:rPr>
          <w:sz w:val="18"/>
          <w:szCs w:val="18"/>
        </w:rPr>
        <w:t>монодийной</w:t>
      </w:r>
      <w:proofErr w:type="spellEnd"/>
      <w:r w:rsidRPr="003B3B52">
        <w:rPr>
          <w:sz w:val="18"/>
          <w:szCs w:val="18"/>
        </w:rPr>
        <w:t xml:space="preserve"> традиции (знаменный, </w:t>
      </w:r>
      <w:proofErr w:type="spellStart"/>
      <w:r w:rsidRPr="003B3B52">
        <w:rPr>
          <w:sz w:val="18"/>
          <w:szCs w:val="18"/>
        </w:rPr>
        <w:t>демественный</w:t>
      </w:r>
      <w:proofErr w:type="spellEnd"/>
      <w:r w:rsidRPr="003B3B52">
        <w:rPr>
          <w:sz w:val="18"/>
          <w:szCs w:val="18"/>
        </w:rPr>
        <w:t xml:space="preserve">, киевский, греческий или др. </w:t>
      </w:r>
      <w:proofErr w:type="spellStart"/>
      <w:r w:rsidRPr="003B3B52">
        <w:rPr>
          <w:sz w:val="18"/>
          <w:szCs w:val="18"/>
        </w:rPr>
        <w:t>роспев</w:t>
      </w:r>
      <w:proofErr w:type="spellEnd"/>
      <w:r w:rsidRPr="003B3B52">
        <w:rPr>
          <w:sz w:val="18"/>
          <w:szCs w:val="18"/>
        </w:rPr>
        <w:t>), духовный или покаянный стих без обработки в достоверном виде (образцы выбираются абитуриентом самостоятельно). Ссылки указываются на титульном листе письменной программы (</w:t>
      </w:r>
      <w:proofErr w:type="gramStart"/>
      <w:r w:rsidRPr="003B3B52">
        <w:rPr>
          <w:sz w:val="18"/>
          <w:szCs w:val="18"/>
        </w:rPr>
        <w:t>см</w:t>
      </w:r>
      <w:proofErr w:type="gramEnd"/>
      <w:r w:rsidRPr="003B3B52">
        <w:rPr>
          <w:sz w:val="18"/>
          <w:szCs w:val="18"/>
        </w:rPr>
        <w:t xml:space="preserve">. пункт 2). Технические требования: видеозапись каждого из образцов должна быть сделана на расстоянии не более 5 метров от камеры; </w:t>
      </w:r>
      <w:r w:rsidRPr="003B3B52">
        <w:rPr>
          <w:strike/>
          <w:sz w:val="18"/>
          <w:szCs w:val="18"/>
        </w:rPr>
        <w:t>и</w:t>
      </w:r>
      <w:r w:rsidRPr="003B3B52">
        <w:rPr>
          <w:sz w:val="18"/>
          <w:szCs w:val="18"/>
        </w:rPr>
        <w:t xml:space="preserve"> не позднее, чем за год до вступительных испытаний и представлять собой один </w:t>
      </w:r>
      <w:proofErr w:type="spellStart"/>
      <w:r w:rsidRPr="003B3B52">
        <w:rPr>
          <w:sz w:val="18"/>
          <w:szCs w:val="18"/>
        </w:rPr>
        <w:t>видеофайл</w:t>
      </w:r>
      <w:proofErr w:type="spellEnd"/>
      <w:r w:rsidRPr="003B3B52">
        <w:rPr>
          <w:sz w:val="18"/>
          <w:szCs w:val="18"/>
        </w:rPr>
        <w:t xml:space="preserve"> (без монтажа). Ссылки на видеозаписи даются на любое облачное хранилище либо </w:t>
      </w:r>
      <w:r w:rsidRPr="003B3B52">
        <w:rPr>
          <w:sz w:val="18"/>
          <w:szCs w:val="18"/>
          <w:lang w:val="en-US"/>
        </w:rPr>
        <w:t>Y</w:t>
      </w:r>
      <w:proofErr w:type="spellStart"/>
      <w:r w:rsidRPr="003B3B52">
        <w:rPr>
          <w:sz w:val="18"/>
          <w:szCs w:val="18"/>
        </w:rPr>
        <w:t>outube</w:t>
      </w:r>
      <w:proofErr w:type="spellEnd"/>
      <w:r w:rsidRPr="003B3B52">
        <w:rPr>
          <w:sz w:val="18"/>
          <w:szCs w:val="18"/>
        </w:rPr>
        <w:t xml:space="preserve"> и должны быть доступны в течение 6 месяцев. </w:t>
      </w:r>
    </w:p>
    <w:p w:rsidR="00080689" w:rsidRPr="003B3B52" w:rsidRDefault="00080689" w:rsidP="00080689">
      <w:pPr>
        <w:spacing w:line="0" w:lineRule="atLeast"/>
        <w:ind w:left="360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2. Выслать в приемную комиссию в период подачи документов составленный абитуриентом самостоятельно письменный текст с характеристикой исполненной им программы. На титульной странице должны быть приведены сведения об абитуриенте и ссылки на видеозаписи исполненных им двух образцов древнерусского певческого искусства (</w:t>
      </w:r>
      <w:proofErr w:type="gramStart"/>
      <w:r w:rsidRPr="003B3B52">
        <w:rPr>
          <w:sz w:val="18"/>
          <w:szCs w:val="18"/>
        </w:rPr>
        <w:t>см</w:t>
      </w:r>
      <w:proofErr w:type="gramEnd"/>
      <w:r w:rsidRPr="003B3B52">
        <w:rPr>
          <w:sz w:val="18"/>
          <w:szCs w:val="18"/>
        </w:rPr>
        <w:t xml:space="preserve">. пункт 1). Объем текста – не более 10 страниц, на русском языке, в формате </w:t>
      </w:r>
      <w:proofErr w:type="spellStart"/>
      <w:r w:rsidRPr="003B3B52">
        <w:rPr>
          <w:sz w:val="18"/>
          <w:szCs w:val="18"/>
        </w:rPr>
        <w:t>doc</w:t>
      </w:r>
      <w:proofErr w:type="spellEnd"/>
      <w:r w:rsidRPr="003B3B52">
        <w:rPr>
          <w:sz w:val="18"/>
          <w:szCs w:val="18"/>
        </w:rPr>
        <w:t xml:space="preserve"> или </w:t>
      </w:r>
      <w:proofErr w:type="spellStart"/>
      <w:r w:rsidRPr="003B3B52">
        <w:rPr>
          <w:sz w:val="18"/>
          <w:szCs w:val="18"/>
        </w:rPr>
        <w:t>docx</w:t>
      </w:r>
      <w:proofErr w:type="spellEnd"/>
      <w:r w:rsidRPr="003B3B52">
        <w:rPr>
          <w:sz w:val="18"/>
          <w:szCs w:val="18"/>
        </w:rPr>
        <w:t xml:space="preserve">, </w:t>
      </w:r>
      <w:proofErr w:type="spellStart"/>
      <w:r w:rsidRPr="003B3B52">
        <w:rPr>
          <w:sz w:val="18"/>
          <w:szCs w:val="18"/>
        </w:rPr>
        <w:t>pdf</w:t>
      </w:r>
      <w:proofErr w:type="spellEnd"/>
      <w:r w:rsidRPr="003B3B52">
        <w:rPr>
          <w:sz w:val="18"/>
          <w:szCs w:val="18"/>
        </w:rPr>
        <w:t>. Письменный те</w:t>
      </w:r>
      <w:proofErr w:type="gramStart"/>
      <w:r w:rsidRPr="003B3B52">
        <w:rPr>
          <w:sz w:val="18"/>
          <w:szCs w:val="18"/>
        </w:rPr>
        <w:t>кст вкл</w:t>
      </w:r>
      <w:proofErr w:type="gramEnd"/>
      <w:r w:rsidRPr="003B3B52">
        <w:rPr>
          <w:sz w:val="18"/>
          <w:szCs w:val="18"/>
        </w:rPr>
        <w:t>ючает: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а) скопированные из публикаций расшифровки двух исполненных абитуриентом образцов древнерусского певческого искусства или расшифровки, сделанные самостоятельно поступающим;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б) сведения об источниках исполненных образцов (указание хранилища и шифра рукописного источника, его датировка, указание автора расшифровки, ссылка на публикацию расшифровки, интернет-ресурс).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proofErr w:type="gramStart"/>
      <w:r w:rsidRPr="003B3B52">
        <w:rPr>
          <w:sz w:val="18"/>
          <w:szCs w:val="18"/>
        </w:rPr>
        <w:t xml:space="preserve">в) самостоятельно составленную абитуриентом краткую характеристику представленных в ней двух образцов, включающую: жанр (стихира, тропарь, псалом, духовный стих и др.); глас (если есть); название </w:t>
      </w:r>
      <w:proofErr w:type="spellStart"/>
      <w:r w:rsidRPr="003B3B52">
        <w:rPr>
          <w:sz w:val="18"/>
          <w:szCs w:val="18"/>
        </w:rPr>
        <w:t>роспева</w:t>
      </w:r>
      <w:proofErr w:type="spellEnd"/>
      <w:r w:rsidRPr="003B3B52">
        <w:rPr>
          <w:sz w:val="18"/>
          <w:szCs w:val="18"/>
        </w:rPr>
        <w:t>, сведения о месте песнопения в службе и о том, когда, в каких обстоятельствах исполняется духовный стих; раскрытие содержания поэтического текста; анализ музыкального текста (музыкальная форма, ритмическая и ладовая организация, строение мелодической линии, объем звукоряда);</w:t>
      </w:r>
      <w:proofErr w:type="gramEnd"/>
      <w:r w:rsidRPr="003B3B52">
        <w:rPr>
          <w:sz w:val="18"/>
          <w:szCs w:val="18"/>
        </w:rPr>
        <w:t xml:space="preserve"> взаимодействие </w:t>
      </w:r>
      <w:r w:rsidRPr="003B3B52">
        <w:rPr>
          <w:sz w:val="18"/>
          <w:szCs w:val="18"/>
        </w:rPr>
        <w:lastRenderedPageBreak/>
        <w:t xml:space="preserve">поэтического и музыкального текстов, описание средств художественной выразительности. 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3. Ответить во время </w:t>
      </w:r>
      <w:proofErr w:type="spellStart"/>
      <w:r w:rsidRPr="003B3B52">
        <w:rPr>
          <w:sz w:val="18"/>
          <w:szCs w:val="18"/>
        </w:rPr>
        <w:t>онлайн-конференции</w:t>
      </w:r>
      <w:proofErr w:type="spellEnd"/>
      <w:r w:rsidRPr="003B3B52">
        <w:rPr>
          <w:sz w:val="18"/>
          <w:szCs w:val="18"/>
        </w:rPr>
        <w:t xml:space="preserve"> на вопросы: а) связанные с исполненными абитуриентом двумя образцами древнерусского певческого искусства и их характеристикой; б) касающиеся проблем изучения и исполнительства русской духовной музыки </w:t>
      </w:r>
    </w:p>
    <w:p w:rsidR="00080689" w:rsidRPr="003B3B52" w:rsidRDefault="00080689" w:rsidP="00080689">
      <w:pPr>
        <w:spacing w:line="0" w:lineRule="atLeast"/>
        <w:ind w:left="360"/>
        <w:rPr>
          <w:sz w:val="18"/>
          <w:szCs w:val="18"/>
          <w:highlight w:val="yellow"/>
        </w:rPr>
      </w:pP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При исполнении программы поступающий должен продемонстрировать музыкальные способности, сформированные навыки пения (чистоту интонирования, точное воспроизведение ритмического рисунка, владение голосом) и выразительное произнесение поэтического текста.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В письменном тексте программы поступающий должен продемонстрировать понимание содержания песнопений, их смысла, музыкальной формы, владение методами анализа музыкального произведения. </w:t>
      </w:r>
    </w:p>
    <w:p w:rsidR="00080689" w:rsidRPr="003B3B52" w:rsidRDefault="00080689" w:rsidP="00080689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В процессе ответов на вопросы поступающий должен проявить осведомленность в области исторических проблем, связанных с историей русской духовной музыки, заинтересованность в области древнерусского певческого искусства, умение вести дискуссию. </w:t>
      </w:r>
    </w:p>
    <w:p w:rsidR="00080689" w:rsidRPr="003B3B52" w:rsidRDefault="00080689" w:rsidP="00080689">
      <w:pPr>
        <w:spacing w:line="0" w:lineRule="atLeast"/>
        <w:jc w:val="center"/>
        <w:rPr>
          <w:b/>
          <w:sz w:val="18"/>
          <w:szCs w:val="18"/>
        </w:rPr>
      </w:pPr>
    </w:p>
    <w:p w:rsidR="00080689" w:rsidRDefault="00080689"/>
    <w:p w:rsidR="00080689" w:rsidRDefault="00080689"/>
    <w:p w:rsidR="00080689" w:rsidRDefault="00080689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направлению подготовки 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53.04.06 Музыкознание и музыкально-прикладное искусство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Древнерусское певческое искусство</w:t>
      </w:r>
      <w:r w:rsidRPr="003B3B52">
        <w:rPr>
          <w:sz w:val="18"/>
          <w:szCs w:val="18"/>
        </w:rPr>
        <w:br/>
        <w:t>(уровень магистратуры)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1015E5" w:rsidRPr="003B3B52" w:rsidRDefault="001015E5" w:rsidP="001015E5">
      <w:pPr>
        <w:pStyle w:val="a3"/>
        <w:spacing w:line="0" w:lineRule="atLeast"/>
        <w:ind w:left="567"/>
        <w:jc w:val="both"/>
        <w:rPr>
          <w:sz w:val="18"/>
          <w:szCs w:val="18"/>
        </w:rPr>
      </w:pPr>
    </w:p>
    <w:p w:rsidR="001015E5" w:rsidRPr="003B3B52" w:rsidRDefault="001015E5" w:rsidP="001015E5">
      <w:pPr>
        <w:pStyle w:val="a3"/>
        <w:numPr>
          <w:ilvl w:val="0"/>
          <w:numId w:val="72"/>
        </w:numPr>
        <w:spacing w:line="0" w:lineRule="atLeast"/>
        <w:jc w:val="both"/>
        <w:rPr>
          <w:sz w:val="18"/>
          <w:szCs w:val="18"/>
        </w:rPr>
      </w:pPr>
      <w:r w:rsidRPr="00B22B2B">
        <w:rPr>
          <w:b/>
          <w:sz w:val="18"/>
          <w:szCs w:val="18"/>
        </w:rPr>
        <w:t>Профильное испытание</w:t>
      </w:r>
      <w:r w:rsidRPr="003B3B52">
        <w:rPr>
          <w:sz w:val="18"/>
          <w:szCs w:val="18"/>
        </w:rPr>
        <w:t xml:space="preserve"> 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</w:t>
      </w:r>
      <w:r>
        <w:rPr>
          <w:sz w:val="18"/>
          <w:szCs w:val="18"/>
        </w:rPr>
        <w:t>.</w:t>
      </w:r>
    </w:p>
    <w:p w:rsidR="001015E5" w:rsidRPr="003B3B52" w:rsidRDefault="001015E5" w:rsidP="001015E5">
      <w:pPr>
        <w:spacing w:line="0" w:lineRule="atLeast"/>
        <w:jc w:val="both"/>
        <w:rPr>
          <w:b/>
          <w:sz w:val="18"/>
          <w:szCs w:val="18"/>
          <w:lang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1. </w:t>
      </w:r>
      <w:r w:rsidRPr="003B3B52">
        <w:rPr>
          <w:b/>
          <w:sz w:val="18"/>
          <w:szCs w:val="18"/>
          <w:lang w:eastAsia="ru-RU"/>
        </w:rPr>
        <w:t>Профильное испытание (письменно)</w:t>
      </w:r>
      <w:r>
        <w:rPr>
          <w:b/>
          <w:sz w:val="18"/>
          <w:szCs w:val="18"/>
          <w:lang w:eastAsia="ru-RU"/>
        </w:rPr>
        <w:t>.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Вступительное испытание выявляет профессиональные данные поступающего, степень его подготовленности, навыки практической работы в области древнерусского певческого искусства и русской духовной музыки.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Письменная часть представляет собой расшифровку и анализ абитуриентом образца древнерусской монодии и проходит либо </w:t>
      </w:r>
      <w:proofErr w:type="spellStart"/>
      <w:r w:rsidRPr="003B3B52">
        <w:rPr>
          <w:sz w:val="18"/>
          <w:szCs w:val="18"/>
          <w:lang w:eastAsia="ru-RU"/>
        </w:rPr>
        <w:t>очно</w:t>
      </w:r>
      <w:proofErr w:type="spellEnd"/>
      <w:r w:rsidRPr="003B3B52">
        <w:rPr>
          <w:sz w:val="18"/>
          <w:szCs w:val="18"/>
          <w:lang w:eastAsia="ru-RU"/>
        </w:rPr>
        <w:t xml:space="preserve"> (в аудитории консерватории), либо в формате </w:t>
      </w:r>
      <w:proofErr w:type="spellStart"/>
      <w:r w:rsidRPr="003B3B52">
        <w:rPr>
          <w:sz w:val="18"/>
          <w:szCs w:val="18"/>
          <w:lang w:eastAsia="ru-RU"/>
        </w:rPr>
        <w:t>онлайн-конференции</w:t>
      </w:r>
      <w:proofErr w:type="spellEnd"/>
      <w:r w:rsidRPr="003B3B52">
        <w:rPr>
          <w:sz w:val="18"/>
          <w:szCs w:val="18"/>
          <w:lang w:eastAsia="ru-RU"/>
        </w:rPr>
        <w:t>. Поступающий выбирает один из двух предложенных вариантов выполнения задания.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i/>
          <w:sz w:val="18"/>
          <w:szCs w:val="18"/>
          <w:lang w:eastAsia="ru-RU"/>
        </w:rPr>
      </w:pPr>
      <w:r w:rsidRPr="003B3B52">
        <w:rPr>
          <w:i/>
          <w:sz w:val="18"/>
          <w:szCs w:val="18"/>
          <w:lang w:eastAsia="ru-RU"/>
        </w:rPr>
        <w:t>Вариант I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Абитуриенту необходимо: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proofErr w:type="gramStart"/>
      <w:r w:rsidRPr="003B3B52">
        <w:rPr>
          <w:sz w:val="18"/>
          <w:szCs w:val="18"/>
          <w:lang w:eastAsia="ru-RU"/>
        </w:rPr>
        <w:t xml:space="preserve">Расшифровать по аудиозаписи образец древнерусской монодии; грамотно оформить расшифровку (орфография поэтического текста, </w:t>
      </w:r>
      <w:proofErr w:type="spellStart"/>
      <w:r w:rsidRPr="003B3B52">
        <w:rPr>
          <w:sz w:val="18"/>
          <w:szCs w:val="18"/>
          <w:lang w:eastAsia="ru-RU"/>
        </w:rPr>
        <w:t>нотография</w:t>
      </w:r>
      <w:proofErr w:type="spellEnd"/>
      <w:r w:rsidRPr="003B3B52">
        <w:rPr>
          <w:sz w:val="18"/>
          <w:szCs w:val="18"/>
          <w:lang w:eastAsia="ru-RU"/>
        </w:rPr>
        <w:t xml:space="preserve">, </w:t>
      </w:r>
      <w:proofErr w:type="spellStart"/>
      <w:r w:rsidRPr="003B3B52">
        <w:rPr>
          <w:sz w:val="18"/>
          <w:szCs w:val="18"/>
          <w:lang w:eastAsia="ru-RU"/>
        </w:rPr>
        <w:t>тактировка</w:t>
      </w:r>
      <w:proofErr w:type="spellEnd"/>
      <w:r w:rsidRPr="003B3B52">
        <w:rPr>
          <w:sz w:val="18"/>
          <w:szCs w:val="18"/>
          <w:lang w:eastAsia="ru-RU"/>
        </w:rPr>
        <w:t>, слоговые лиги, обозначение приемов артикуляции и нюансировки (штрихи, артикуляционные лиги, динамические обозначения и др.).</w:t>
      </w:r>
      <w:proofErr w:type="gramEnd"/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Составить письменный аналитический оче</w:t>
      </w:r>
      <w:proofErr w:type="gramStart"/>
      <w:r w:rsidRPr="003B3B52">
        <w:rPr>
          <w:sz w:val="18"/>
          <w:szCs w:val="18"/>
          <w:lang w:eastAsia="ru-RU"/>
        </w:rPr>
        <w:t>рк с вс</w:t>
      </w:r>
      <w:proofErr w:type="gramEnd"/>
      <w:r w:rsidRPr="003B3B52">
        <w:rPr>
          <w:sz w:val="18"/>
          <w:szCs w:val="18"/>
          <w:lang w:eastAsia="ru-RU"/>
        </w:rPr>
        <w:t xml:space="preserve">есторонней характеристикой расшифрованного образца: определение жанра и места в богослужении; раскрытие содержания вербального текста; описание особенностей музыкальной формы, композиционной, ритмической, ладовой организации </w:t>
      </w:r>
      <w:proofErr w:type="spellStart"/>
      <w:r w:rsidRPr="003B3B52">
        <w:rPr>
          <w:sz w:val="18"/>
          <w:szCs w:val="18"/>
          <w:lang w:eastAsia="ru-RU"/>
        </w:rPr>
        <w:t>роспева</w:t>
      </w:r>
      <w:proofErr w:type="spellEnd"/>
      <w:r w:rsidRPr="003B3B52">
        <w:rPr>
          <w:sz w:val="18"/>
          <w:szCs w:val="18"/>
          <w:lang w:eastAsia="ru-RU"/>
        </w:rPr>
        <w:t>, музыкально-поэтический анализ: взаимодействие поэтического и музыкального текстов, описание средств художественной выразительности, раскрытие особенностей певческого стиля, исполнительских приемов.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При прохождении испытания в </w:t>
      </w:r>
      <w:proofErr w:type="spellStart"/>
      <w:r w:rsidRPr="003B3B52">
        <w:rPr>
          <w:sz w:val="18"/>
          <w:szCs w:val="18"/>
          <w:lang w:eastAsia="ru-RU"/>
        </w:rPr>
        <w:t>онлайн-формате</w:t>
      </w:r>
      <w:proofErr w:type="spellEnd"/>
      <w:r w:rsidRPr="003B3B52">
        <w:rPr>
          <w:sz w:val="18"/>
          <w:szCs w:val="18"/>
          <w:lang w:eastAsia="ru-RU"/>
        </w:rPr>
        <w:t xml:space="preserve"> сфотографировать или сканировать листы с расшифровкой монодии, аналитическим очерком и выслать полученные изображения (в формате </w:t>
      </w:r>
      <w:proofErr w:type="spellStart"/>
      <w:r w:rsidRPr="003B3B52">
        <w:rPr>
          <w:sz w:val="18"/>
          <w:szCs w:val="18"/>
          <w:lang w:eastAsia="ru-RU"/>
        </w:rPr>
        <w:t>jpg</w:t>
      </w:r>
      <w:proofErr w:type="spellEnd"/>
      <w:r w:rsidRPr="003B3B52">
        <w:rPr>
          <w:sz w:val="18"/>
          <w:szCs w:val="18"/>
          <w:lang w:eastAsia="ru-RU"/>
        </w:rPr>
        <w:t xml:space="preserve"> или </w:t>
      </w:r>
      <w:proofErr w:type="spellStart"/>
      <w:r w:rsidRPr="003B3B52">
        <w:rPr>
          <w:sz w:val="18"/>
          <w:szCs w:val="18"/>
          <w:lang w:eastAsia="ru-RU"/>
        </w:rPr>
        <w:t>png</w:t>
      </w:r>
      <w:proofErr w:type="spellEnd"/>
      <w:r w:rsidRPr="003B3B52">
        <w:rPr>
          <w:sz w:val="18"/>
          <w:szCs w:val="18"/>
          <w:lang w:eastAsia="ru-RU"/>
        </w:rPr>
        <w:t xml:space="preserve">, </w:t>
      </w:r>
      <w:proofErr w:type="spellStart"/>
      <w:r w:rsidRPr="003B3B52">
        <w:rPr>
          <w:sz w:val="18"/>
          <w:szCs w:val="18"/>
          <w:lang w:eastAsia="ru-RU"/>
        </w:rPr>
        <w:t>pdf</w:t>
      </w:r>
      <w:proofErr w:type="spellEnd"/>
      <w:r w:rsidRPr="003B3B52">
        <w:rPr>
          <w:sz w:val="18"/>
          <w:szCs w:val="18"/>
          <w:lang w:eastAsia="ru-RU"/>
        </w:rPr>
        <w:t xml:space="preserve">, разрешение — не менее 300 </w:t>
      </w:r>
      <w:proofErr w:type="spellStart"/>
      <w:r w:rsidRPr="003B3B52">
        <w:rPr>
          <w:sz w:val="18"/>
          <w:szCs w:val="18"/>
          <w:lang w:eastAsia="ru-RU"/>
        </w:rPr>
        <w:t>dpi</w:t>
      </w:r>
      <w:proofErr w:type="spellEnd"/>
      <w:r w:rsidRPr="003B3B52">
        <w:rPr>
          <w:sz w:val="18"/>
          <w:szCs w:val="18"/>
          <w:lang w:eastAsia="ru-RU"/>
        </w:rPr>
        <w:t xml:space="preserve">) в приемную комиссию не позднее установленного времени окончания </w:t>
      </w:r>
      <w:r>
        <w:rPr>
          <w:sz w:val="18"/>
          <w:szCs w:val="18"/>
        </w:rPr>
        <w:t>вступительного испытания</w:t>
      </w:r>
      <w:r w:rsidRPr="003B3B52">
        <w:rPr>
          <w:sz w:val="18"/>
          <w:szCs w:val="18"/>
          <w:lang w:eastAsia="ru-RU"/>
        </w:rPr>
        <w:t>.</w:t>
      </w:r>
    </w:p>
    <w:p w:rsidR="001015E5" w:rsidRPr="003B3B52" w:rsidRDefault="001015E5" w:rsidP="001015E5">
      <w:pPr>
        <w:spacing w:line="0" w:lineRule="atLeast"/>
        <w:ind w:firstLine="708"/>
        <w:jc w:val="both"/>
        <w:rPr>
          <w:i/>
          <w:sz w:val="18"/>
          <w:szCs w:val="18"/>
          <w:lang w:eastAsia="ru-RU"/>
        </w:rPr>
      </w:pPr>
      <w:r w:rsidRPr="003B3B52">
        <w:rPr>
          <w:i/>
          <w:sz w:val="18"/>
          <w:szCs w:val="18"/>
          <w:lang w:eastAsia="ru-RU"/>
        </w:rPr>
        <w:t>Вариант II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Абитуриенту необходимо: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Расшифровать по </w:t>
      </w:r>
      <w:proofErr w:type="spellStart"/>
      <w:r w:rsidRPr="003B3B52">
        <w:rPr>
          <w:sz w:val="18"/>
          <w:szCs w:val="18"/>
          <w:lang w:eastAsia="ru-RU"/>
        </w:rPr>
        <w:t>невменной</w:t>
      </w:r>
      <w:proofErr w:type="spellEnd"/>
      <w:r w:rsidRPr="003B3B52">
        <w:rPr>
          <w:sz w:val="18"/>
          <w:szCs w:val="18"/>
          <w:lang w:eastAsia="ru-RU"/>
        </w:rPr>
        <w:t xml:space="preserve"> записи образец древнерусской монодии; грамотно оформить расшифровку в виде </w:t>
      </w:r>
      <w:proofErr w:type="spellStart"/>
      <w:r w:rsidRPr="003B3B52">
        <w:rPr>
          <w:sz w:val="18"/>
          <w:szCs w:val="18"/>
          <w:lang w:eastAsia="ru-RU"/>
        </w:rPr>
        <w:t>двознаменника</w:t>
      </w:r>
      <w:proofErr w:type="spellEnd"/>
      <w:r w:rsidRPr="003B3B52">
        <w:rPr>
          <w:sz w:val="18"/>
          <w:szCs w:val="18"/>
          <w:lang w:eastAsia="ru-RU"/>
        </w:rPr>
        <w:t xml:space="preserve"> (орфография поэтического текста, </w:t>
      </w:r>
      <w:proofErr w:type="spellStart"/>
      <w:r w:rsidRPr="003B3B52">
        <w:rPr>
          <w:sz w:val="18"/>
          <w:szCs w:val="18"/>
          <w:lang w:eastAsia="ru-RU"/>
        </w:rPr>
        <w:t>нотография</w:t>
      </w:r>
      <w:proofErr w:type="spellEnd"/>
      <w:r w:rsidRPr="003B3B52">
        <w:rPr>
          <w:sz w:val="18"/>
          <w:szCs w:val="18"/>
          <w:lang w:eastAsia="ru-RU"/>
        </w:rPr>
        <w:t xml:space="preserve">, </w:t>
      </w:r>
      <w:proofErr w:type="spellStart"/>
      <w:r w:rsidRPr="003B3B52">
        <w:rPr>
          <w:sz w:val="18"/>
          <w:szCs w:val="18"/>
          <w:lang w:eastAsia="ru-RU"/>
        </w:rPr>
        <w:t>тактировка</w:t>
      </w:r>
      <w:proofErr w:type="spellEnd"/>
      <w:r w:rsidRPr="003B3B52">
        <w:rPr>
          <w:sz w:val="18"/>
          <w:szCs w:val="18"/>
          <w:lang w:eastAsia="ru-RU"/>
        </w:rPr>
        <w:t>, артикуляционные и слоговые лиги).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Составить письменный аналитический оче</w:t>
      </w:r>
      <w:proofErr w:type="gramStart"/>
      <w:r w:rsidRPr="003B3B52">
        <w:rPr>
          <w:sz w:val="18"/>
          <w:szCs w:val="18"/>
          <w:lang w:eastAsia="ru-RU"/>
        </w:rPr>
        <w:t>рк с вс</w:t>
      </w:r>
      <w:proofErr w:type="gramEnd"/>
      <w:r w:rsidRPr="003B3B52">
        <w:rPr>
          <w:sz w:val="18"/>
          <w:szCs w:val="18"/>
          <w:lang w:eastAsia="ru-RU"/>
        </w:rPr>
        <w:t xml:space="preserve">есторонней характеристикой расшифрованного образца: определение жанра и места в богослужении; раскрытие содержания вербального текста; описание особенностей музыкальной формы, композиционной, ритмической, ладовой организации </w:t>
      </w:r>
      <w:proofErr w:type="spellStart"/>
      <w:r w:rsidRPr="003B3B52">
        <w:rPr>
          <w:sz w:val="18"/>
          <w:szCs w:val="18"/>
          <w:lang w:eastAsia="ru-RU"/>
        </w:rPr>
        <w:t>роспева</w:t>
      </w:r>
      <w:proofErr w:type="spellEnd"/>
      <w:r w:rsidRPr="003B3B52">
        <w:rPr>
          <w:sz w:val="18"/>
          <w:szCs w:val="18"/>
          <w:lang w:eastAsia="ru-RU"/>
        </w:rPr>
        <w:t>, взаимодействие поэтического и музыкального текстов, описание средств художественной выразительности, раскрытие особенностей певческого стиля.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lastRenderedPageBreak/>
        <w:t xml:space="preserve">При прохождении испытания в </w:t>
      </w:r>
      <w:proofErr w:type="spellStart"/>
      <w:r w:rsidRPr="003B3B52">
        <w:rPr>
          <w:sz w:val="18"/>
          <w:szCs w:val="18"/>
          <w:lang w:eastAsia="ru-RU"/>
        </w:rPr>
        <w:t>онлайн-формате</w:t>
      </w:r>
      <w:proofErr w:type="spellEnd"/>
      <w:r w:rsidRPr="003B3B52">
        <w:rPr>
          <w:sz w:val="18"/>
          <w:szCs w:val="18"/>
          <w:lang w:eastAsia="ru-RU"/>
        </w:rPr>
        <w:t xml:space="preserve"> сфотографировать или сканировать листы с расшифровкой монодии, аналитическим очерком и выслать полученные изображения (в формате </w:t>
      </w:r>
      <w:proofErr w:type="spellStart"/>
      <w:r w:rsidRPr="003B3B52">
        <w:rPr>
          <w:sz w:val="18"/>
          <w:szCs w:val="18"/>
          <w:lang w:eastAsia="ru-RU"/>
        </w:rPr>
        <w:t>jpg</w:t>
      </w:r>
      <w:proofErr w:type="spellEnd"/>
      <w:r w:rsidRPr="003B3B52">
        <w:rPr>
          <w:sz w:val="18"/>
          <w:szCs w:val="18"/>
          <w:lang w:eastAsia="ru-RU"/>
        </w:rPr>
        <w:t xml:space="preserve"> или </w:t>
      </w:r>
      <w:proofErr w:type="spellStart"/>
      <w:r w:rsidRPr="003B3B52">
        <w:rPr>
          <w:sz w:val="18"/>
          <w:szCs w:val="18"/>
          <w:lang w:eastAsia="ru-RU"/>
        </w:rPr>
        <w:t>png</w:t>
      </w:r>
      <w:proofErr w:type="spellEnd"/>
      <w:r w:rsidRPr="003B3B52">
        <w:rPr>
          <w:sz w:val="18"/>
          <w:szCs w:val="18"/>
          <w:lang w:eastAsia="ru-RU"/>
        </w:rPr>
        <w:t xml:space="preserve">, </w:t>
      </w:r>
      <w:proofErr w:type="spellStart"/>
      <w:r w:rsidRPr="003B3B52">
        <w:rPr>
          <w:sz w:val="18"/>
          <w:szCs w:val="18"/>
          <w:lang w:eastAsia="ru-RU"/>
        </w:rPr>
        <w:t>pdf</w:t>
      </w:r>
      <w:proofErr w:type="spellEnd"/>
      <w:r w:rsidRPr="003B3B52">
        <w:rPr>
          <w:sz w:val="18"/>
          <w:szCs w:val="18"/>
          <w:lang w:eastAsia="ru-RU"/>
        </w:rPr>
        <w:t xml:space="preserve">, разрешение — не менее 300 </w:t>
      </w:r>
      <w:proofErr w:type="spellStart"/>
      <w:r w:rsidRPr="003B3B52">
        <w:rPr>
          <w:sz w:val="18"/>
          <w:szCs w:val="18"/>
          <w:lang w:eastAsia="ru-RU"/>
        </w:rPr>
        <w:t>dpi</w:t>
      </w:r>
      <w:proofErr w:type="spellEnd"/>
      <w:r w:rsidRPr="003B3B52">
        <w:rPr>
          <w:sz w:val="18"/>
          <w:szCs w:val="18"/>
          <w:lang w:eastAsia="ru-RU"/>
        </w:rPr>
        <w:t xml:space="preserve">) в приемную комиссию не позднее установленного времени окончания </w:t>
      </w:r>
      <w:r>
        <w:rPr>
          <w:sz w:val="18"/>
          <w:szCs w:val="18"/>
        </w:rPr>
        <w:t>вступительного испытания</w:t>
      </w:r>
      <w:r w:rsidRPr="003B3B52">
        <w:rPr>
          <w:sz w:val="18"/>
          <w:szCs w:val="18"/>
          <w:lang w:eastAsia="ru-RU"/>
        </w:rPr>
        <w:t>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На листах с нотной расшифровкой и аналитическим очерком личные данные абитуриента не указываются.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Срок выполнения — 4 часа.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Собеседование выявляет </w:t>
      </w:r>
      <w:proofErr w:type="spellStart"/>
      <w:r w:rsidRPr="003B3B52">
        <w:rPr>
          <w:sz w:val="18"/>
          <w:szCs w:val="18"/>
          <w:lang w:eastAsia="ru-RU"/>
        </w:rPr>
        <w:t>общегуманитарный</w:t>
      </w:r>
      <w:proofErr w:type="spellEnd"/>
      <w:r w:rsidRPr="003B3B52">
        <w:rPr>
          <w:sz w:val="18"/>
          <w:szCs w:val="18"/>
          <w:lang w:eastAsia="ru-RU"/>
        </w:rPr>
        <w:t xml:space="preserve"> уровень подготовки поступающего, его профессиональные способности, степень исполнительского мастерства, умение планировать и проводить исследовательскую деятельность, осведомленность в вопросах сохранения и актуализации отечественного музыкального наследия (древнерусское певческое искусство и русская духовная музыка) в современной культуре.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Абитуриенту необходимо: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- исполнить два образца древнерусской монодии разных певческих стилей (образцы выбираются абитуриентом самостоятельно);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- ответить на вопросы, касающиеся характеристики исполненных образцов.</w:t>
      </w:r>
    </w:p>
    <w:p w:rsidR="001015E5" w:rsidRPr="003B3B52" w:rsidRDefault="001015E5" w:rsidP="001015E5">
      <w:pPr>
        <w:tabs>
          <w:tab w:val="num" w:pos="0"/>
        </w:tabs>
        <w:spacing w:line="0" w:lineRule="atLeast"/>
        <w:ind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В случае если вступительное испытание проводится дистанционно, абитуриент в период подачи документов указывает ссылки на видеозаписи исполнения им двух образцов древнерусской монодии (на любое облачное </w:t>
      </w:r>
      <w:proofErr w:type="gramStart"/>
      <w:r w:rsidRPr="003B3B52">
        <w:rPr>
          <w:sz w:val="18"/>
          <w:szCs w:val="18"/>
          <w:lang w:eastAsia="ru-RU"/>
        </w:rPr>
        <w:t>хранилище</w:t>
      </w:r>
      <w:proofErr w:type="gramEnd"/>
      <w:r w:rsidRPr="003B3B52">
        <w:rPr>
          <w:sz w:val="18"/>
          <w:szCs w:val="18"/>
          <w:lang w:eastAsia="ru-RU"/>
        </w:rPr>
        <w:t xml:space="preserve"> либо закрытой ссылки в </w:t>
      </w:r>
      <w:proofErr w:type="spellStart"/>
      <w:r w:rsidRPr="003B3B52">
        <w:rPr>
          <w:sz w:val="18"/>
          <w:szCs w:val="18"/>
          <w:lang w:eastAsia="ru-RU"/>
        </w:rPr>
        <w:t>youtube</w:t>
      </w:r>
      <w:proofErr w:type="spellEnd"/>
      <w:r w:rsidRPr="003B3B52">
        <w:rPr>
          <w:sz w:val="18"/>
          <w:szCs w:val="18"/>
          <w:lang w:eastAsia="ru-RU"/>
        </w:rPr>
        <w:t xml:space="preserve">) на титульном листе письменной программы (см. пункт 2). Технические требования: видеозапись каждого из двух образцов должна представлять собой один </w:t>
      </w:r>
      <w:proofErr w:type="spellStart"/>
      <w:r w:rsidRPr="003B3B52">
        <w:rPr>
          <w:sz w:val="18"/>
          <w:szCs w:val="18"/>
          <w:lang w:eastAsia="ru-RU"/>
        </w:rPr>
        <w:t>видеофайл</w:t>
      </w:r>
      <w:proofErr w:type="spellEnd"/>
      <w:r w:rsidRPr="003B3B52">
        <w:rPr>
          <w:sz w:val="18"/>
          <w:szCs w:val="18"/>
          <w:lang w:eastAsia="ru-RU"/>
        </w:rPr>
        <w:t xml:space="preserve"> (без монтажа); видеозапись должна осуществляться на расстоянии не более 10 метров.</w:t>
      </w:r>
    </w:p>
    <w:p w:rsidR="001015E5" w:rsidRPr="003B3B52" w:rsidRDefault="001015E5" w:rsidP="001015E5">
      <w:pPr>
        <w:pStyle w:val="a3"/>
        <w:spacing w:line="0" w:lineRule="atLeast"/>
        <w:ind w:left="0" w:firstLine="709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- представить проект исследовательской работы (обоснование темы, раскрытие ее актуальности, степени изученности, цели и задачи, основное содержание работы) – в письменной (реферат, 20–25 страниц) и устной форме. Для </w:t>
      </w:r>
      <w:proofErr w:type="gramStart"/>
      <w:r w:rsidRPr="003B3B52">
        <w:rPr>
          <w:sz w:val="18"/>
          <w:szCs w:val="18"/>
          <w:lang w:eastAsia="ru-RU"/>
        </w:rPr>
        <w:t>закончивших</w:t>
      </w:r>
      <w:proofErr w:type="gramEnd"/>
      <w:r w:rsidRPr="003B3B52">
        <w:rPr>
          <w:sz w:val="18"/>
          <w:szCs w:val="18"/>
          <w:lang w:eastAsia="ru-RU"/>
        </w:rPr>
        <w:t xml:space="preserve"> </w:t>
      </w:r>
      <w:proofErr w:type="spellStart"/>
      <w:r w:rsidRPr="003B3B52">
        <w:rPr>
          <w:sz w:val="18"/>
          <w:szCs w:val="18"/>
          <w:lang w:eastAsia="ru-RU"/>
        </w:rPr>
        <w:t>бакалавриат</w:t>
      </w:r>
      <w:proofErr w:type="spellEnd"/>
      <w:r w:rsidRPr="003B3B52">
        <w:rPr>
          <w:sz w:val="18"/>
          <w:szCs w:val="18"/>
          <w:lang w:eastAsia="ru-RU"/>
        </w:rPr>
        <w:t xml:space="preserve"> в текущем году вместо реферата может быть представлена выпускная квалификационная работа. Ответить на вопросы, касающиеся представляемого проекта исследовательской работы, ее теоретической и практической значимости.</w:t>
      </w:r>
    </w:p>
    <w:p w:rsidR="00080689" w:rsidRDefault="00080689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направлению подготовки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53.03.06 Музыкознание и музыкально-прикладное искусство</w:t>
      </w:r>
    </w:p>
    <w:p w:rsidR="001015E5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Этномузыкология</w:t>
      </w:r>
      <w:r w:rsidRPr="003B3B52">
        <w:rPr>
          <w:sz w:val="18"/>
          <w:szCs w:val="18"/>
          <w:highlight w:val="yellow"/>
        </w:rPr>
        <w:br/>
      </w:r>
      <w:r w:rsidRPr="003B3B52">
        <w:rPr>
          <w:sz w:val="18"/>
          <w:szCs w:val="18"/>
        </w:rPr>
        <w:t>(уровень бакалавриата)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Вступительное испытание: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B230F5" w:rsidRDefault="001015E5" w:rsidP="001015E5">
      <w:pPr>
        <w:tabs>
          <w:tab w:val="num" w:pos="0"/>
        </w:tabs>
        <w:spacing w:line="0" w:lineRule="atLeast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B230F5">
        <w:rPr>
          <w:b/>
          <w:sz w:val="18"/>
          <w:szCs w:val="18"/>
        </w:rPr>
        <w:t>Творческое испытание</w:t>
      </w:r>
      <w:r w:rsidRPr="00B230F5">
        <w:rPr>
          <w:sz w:val="18"/>
          <w:szCs w:val="18"/>
        </w:rPr>
        <w:t xml:space="preserve"> (</w:t>
      </w:r>
      <w:proofErr w:type="spellStart"/>
      <w:r w:rsidRPr="00B230F5">
        <w:rPr>
          <w:sz w:val="18"/>
          <w:szCs w:val="18"/>
        </w:rPr>
        <w:t>очно</w:t>
      </w:r>
      <w:proofErr w:type="spellEnd"/>
      <w:r w:rsidRPr="00B230F5">
        <w:rPr>
          <w:sz w:val="18"/>
          <w:szCs w:val="18"/>
        </w:rPr>
        <w:t>/дистанционно).</w:t>
      </w:r>
    </w:p>
    <w:p w:rsidR="001015E5" w:rsidRPr="00F876C7" w:rsidRDefault="001015E5" w:rsidP="001015E5">
      <w:pPr>
        <w:pStyle w:val="a3"/>
        <w:tabs>
          <w:tab w:val="num" w:pos="0"/>
        </w:tabs>
        <w:spacing w:line="0" w:lineRule="atLeast"/>
        <w:ind w:left="2160" w:hanging="2160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Вступительное испытание выявляет творческие данные </w:t>
      </w:r>
      <w:proofErr w:type="gramStart"/>
      <w:r w:rsidRPr="00DB381F">
        <w:rPr>
          <w:sz w:val="18"/>
          <w:szCs w:val="18"/>
        </w:rPr>
        <w:t>поступающего</w:t>
      </w:r>
      <w:proofErr w:type="gramEnd"/>
      <w:r w:rsidRPr="00DB381F">
        <w:rPr>
          <w:sz w:val="18"/>
          <w:szCs w:val="18"/>
        </w:rPr>
        <w:t>,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степень его профессиональной подготовленности, навыки практической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работы в области этномузыкологии.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Вступительное испытание проводится дистанционно в форме </w:t>
      </w:r>
      <w:proofErr w:type="spellStart"/>
      <w:r w:rsidRPr="00DB381F">
        <w:rPr>
          <w:sz w:val="18"/>
          <w:szCs w:val="18"/>
        </w:rPr>
        <w:t>онлайнконференции</w:t>
      </w:r>
      <w:proofErr w:type="spellEnd"/>
      <w:r w:rsidRPr="00DB381F">
        <w:rPr>
          <w:sz w:val="18"/>
          <w:szCs w:val="18"/>
        </w:rPr>
        <w:t xml:space="preserve"> по результатам просмотра видеозаписей исполненных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абитуриентом образцов народной музыки и с учетом содержания и качества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оформленной им письменно программы.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Абитуриенту необходимо: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1. Выслать в приемную комиссию в период подачи документов ссылки </w:t>
      </w:r>
      <w:proofErr w:type="gramStart"/>
      <w:r w:rsidRPr="00DB381F">
        <w:rPr>
          <w:sz w:val="18"/>
          <w:szCs w:val="18"/>
        </w:rPr>
        <w:t>на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видеозаписи собственного исполнения трех образцов народной музыки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(вокальной и / или инструментальной — по выбору) без обработки </w:t>
      </w:r>
      <w:proofErr w:type="gramStart"/>
      <w:r w:rsidRPr="00DB381F">
        <w:rPr>
          <w:sz w:val="18"/>
          <w:szCs w:val="18"/>
        </w:rPr>
        <w:t>в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proofErr w:type="gramStart"/>
      <w:r w:rsidRPr="00DB381F">
        <w:rPr>
          <w:sz w:val="18"/>
          <w:szCs w:val="18"/>
        </w:rPr>
        <w:t>этнографически достоверном виде (образцы выбираются абитуриентом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самостоятельно). Ссылки указываются на титульном листе письменной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программы (</w:t>
      </w:r>
      <w:proofErr w:type="gramStart"/>
      <w:r w:rsidRPr="00DB381F">
        <w:rPr>
          <w:sz w:val="18"/>
          <w:szCs w:val="18"/>
        </w:rPr>
        <w:t>см</w:t>
      </w:r>
      <w:proofErr w:type="gramEnd"/>
      <w:r w:rsidRPr="00DB381F">
        <w:rPr>
          <w:sz w:val="18"/>
          <w:szCs w:val="18"/>
        </w:rPr>
        <w:t xml:space="preserve">. пункт 2). Технические требования: Видеозапись каждого </w:t>
      </w:r>
      <w:proofErr w:type="gramStart"/>
      <w:r w:rsidRPr="00DB381F">
        <w:rPr>
          <w:sz w:val="18"/>
          <w:szCs w:val="18"/>
        </w:rPr>
        <w:t>из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образцов должна быть сделана на расстоянии не более 5 метров и не позднее,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чем за год до вступительных испытаний, представлять собой один </w:t>
      </w:r>
      <w:proofErr w:type="spellStart"/>
      <w:r w:rsidRPr="00DB381F">
        <w:rPr>
          <w:sz w:val="18"/>
          <w:szCs w:val="18"/>
        </w:rPr>
        <w:t>видеофайл</w:t>
      </w:r>
      <w:proofErr w:type="spell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(без монтажа). Ссылки на видеозаписи даются на любое облачное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хранилище либо </w:t>
      </w:r>
      <w:proofErr w:type="spellStart"/>
      <w:r w:rsidRPr="00DB381F">
        <w:rPr>
          <w:sz w:val="18"/>
          <w:szCs w:val="18"/>
        </w:rPr>
        <w:t>youtube</w:t>
      </w:r>
      <w:proofErr w:type="spellEnd"/>
      <w:r w:rsidRPr="00DB381F">
        <w:rPr>
          <w:sz w:val="18"/>
          <w:szCs w:val="18"/>
        </w:rPr>
        <w:t xml:space="preserve"> и должны быть доступны в течение 6 месяцев.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2. Выслать в приемную комиссию в период подачи документов составленный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абитуриентом самостоятельно письменный текст с характеристикой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исполненной им программы. На титульной странице должны быть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приведены сведения об абитуриенте и ссылки на видеозаписи </w:t>
      </w:r>
      <w:proofErr w:type="gramStart"/>
      <w:r w:rsidRPr="00DB381F">
        <w:rPr>
          <w:sz w:val="18"/>
          <w:szCs w:val="18"/>
        </w:rPr>
        <w:t>исполненных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им двух образцов народной музыки (</w:t>
      </w:r>
      <w:proofErr w:type="gramStart"/>
      <w:r w:rsidRPr="00DB381F">
        <w:rPr>
          <w:sz w:val="18"/>
          <w:szCs w:val="18"/>
        </w:rPr>
        <w:t>см</w:t>
      </w:r>
      <w:proofErr w:type="gramEnd"/>
      <w:r w:rsidRPr="00DB381F">
        <w:rPr>
          <w:sz w:val="18"/>
          <w:szCs w:val="18"/>
        </w:rPr>
        <w:t>. пункт 1). Объем текста – не более 10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страниц, на русском языке, в формате </w:t>
      </w:r>
      <w:proofErr w:type="spellStart"/>
      <w:r w:rsidRPr="00DB381F">
        <w:rPr>
          <w:sz w:val="18"/>
          <w:szCs w:val="18"/>
        </w:rPr>
        <w:t>doc</w:t>
      </w:r>
      <w:proofErr w:type="spellEnd"/>
      <w:r w:rsidRPr="00DB381F">
        <w:rPr>
          <w:sz w:val="18"/>
          <w:szCs w:val="18"/>
        </w:rPr>
        <w:t xml:space="preserve"> или </w:t>
      </w:r>
      <w:proofErr w:type="spellStart"/>
      <w:r w:rsidRPr="00DB381F">
        <w:rPr>
          <w:sz w:val="18"/>
          <w:szCs w:val="18"/>
        </w:rPr>
        <w:t>docx</w:t>
      </w:r>
      <w:proofErr w:type="spellEnd"/>
      <w:r w:rsidRPr="00DB381F">
        <w:rPr>
          <w:sz w:val="18"/>
          <w:szCs w:val="18"/>
        </w:rPr>
        <w:t xml:space="preserve">, </w:t>
      </w:r>
      <w:proofErr w:type="spellStart"/>
      <w:r w:rsidRPr="00DB381F">
        <w:rPr>
          <w:sz w:val="18"/>
          <w:szCs w:val="18"/>
        </w:rPr>
        <w:t>pdf</w:t>
      </w:r>
      <w:proofErr w:type="spellEnd"/>
      <w:r w:rsidRPr="00DB381F">
        <w:rPr>
          <w:sz w:val="18"/>
          <w:szCs w:val="18"/>
        </w:rPr>
        <w:t>. Письменный текст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включает: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а) нотные транскрипции (расшифровки) </w:t>
      </w:r>
      <w:proofErr w:type="gramStart"/>
      <w:r w:rsidRPr="00DB381F">
        <w:rPr>
          <w:sz w:val="18"/>
          <w:szCs w:val="18"/>
        </w:rPr>
        <w:t>исполненных</w:t>
      </w:r>
      <w:proofErr w:type="gramEnd"/>
      <w:r w:rsidRPr="00DB381F">
        <w:rPr>
          <w:sz w:val="18"/>
          <w:szCs w:val="18"/>
        </w:rPr>
        <w:t xml:space="preserve"> абитуриентом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трех образцов, записанные в </w:t>
      </w:r>
      <w:proofErr w:type="spellStart"/>
      <w:r w:rsidRPr="00DB381F">
        <w:rPr>
          <w:sz w:val="18"/>
          <w:szCs w:val="18"/>
        </w:rPr>
        <w:t>пятилинейной</w:t>
      </w:r>
      <w:proofErr w:type="spellEnd"/>
      <w:r w:rsidRPr="00DB381F">
        <w:rPr>
          <w:sz w:val="18"/>
          <w:szCs w:val="18"/>
        </w:rPr>
        <w:t xml:space="preserve"> нотации;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б) поэтические тексты к ним (на языке оригинала с переводом </w:t>
      </w:r>
      <w:proofErr w:type="gramStart"/>
      <w:r w:rsidRPr="00DB381F">
        <w:rPr>
          <w:sz w:val="18"/>
          <w:szCs w:val="18"/>
        </w:rPr>
        <w:t>на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русский язык);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в) сведения об источнике исполненных образцов народной музыки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proofErr w:type="gramStart"/>
      <w:r w:rsidRPr="00DB381F">
        <w:rPr>
          <w:sz w:val="18"/>
          <w:szCs w:val="18"/>
        </w:rPr>
        <w:t>(место и время записи, фамилия и имя, год и место рождения народных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исполнителей, фамилия и имя автора записи, сведения о месте хранения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видео или аудиозаписи, если образец выучен по публикации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представить сведения о ней);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lastRenderedPageBreak/>
        <w:t>г) комментарии о том, когда, кем и в каких обстоятельствах исполняется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песня или образец инструментальной музыки в традиции, дать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определение жанра, раскрыть поэтическое содержание,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охарактеризовать напев, описать исполнительские приемы.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3) Ответить во время </w:t>
      </w:r>
      <w:proofErr w:type="spellStart"/>
      <w:r w:rsidRPr="00DB381F">
        <w:rPr>
          <w:sz w:val="18"/>
          <w:szCs w:val="18"/>
        </w:rPr>
        <w:t>онлайн-конференции</w:t>
      </w:r>
      <w:proofErr w:type="spellEnd"/>
      <w:r w:rsidRPr="00DB381F">
        <w:rPr>
          <w:sz w:val="18"/>
          <w:szCs w:val="18"/>
        </w:rPr>
        <w:t xml:space="preserve"> на вопросы, касающиеся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характеристики исполненных абитуриентом трех образцов </w:t>
      </w:r>
      <w:proofErr w:type="gramStart"/>
      <w:r w:rsidRPr="00DB381F">
        <w:rPr>
          <w:sz w:val="18"/>
          <w:szCs w:val="18"/>
        </w:rPr>
        <w:t>музыкального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фольклора, а также проблем изучения и исполнительства народной музыки.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При исполнении программы поступающий должен продемонстрировать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музыкальные способности, сформированные навыки пения и / или игры </w:t>
      </w:r>
      <w:proofErr w:type="gramStart"/>
      <w:r w:rsidRPr="00DB381F">
        <w:rPr>
          <w:sz w:val="18"/>
          <w:szCs w:val="18"/>
        </w:rPr>
        <w:t>на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proofErr w:type="gramStart"/>
      <w:r w:rsidRPr="00DB381F">
        <w:rPr>
          <w:sz w:val="18"/>
          <w:szCs w:val="18"/>
        </w:rPr>
        <w:t>народном инструменте (чистоту интонирования, владение голосом /</w:t>
      </w:r>
      <w:proofErr w:type="gram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приемами игры, музыкальность исполнения).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 письменном тексте программы поступающий должен соблюсти правила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 xml:space="preserve">оформления образцов народной музыки с учетом норм </w:t>
      </w:r>
      <w:proofErr w:type="spellStart"/>
      <w:r w:rsidRPr="00DB381F">
        <w:rPr>
          <w:sz w:val="18"/>
          <w:szCs w:val="18"/>
        </w:rPr>
        <w:t>пятилинейной</w:t>
      </w:r>
      <w:proofErr w:type="spellEnd"/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нотации, проявить грамотность при переводе текстов на русский язык,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продемонстрировать понимание контекста исполнения образца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традиционной музыки.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В процессе ответов на вопросы поступающий должен проявить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осведомленность в области теоретических проблем этномузыкологии,</w:t>
      </w:r>
    </w:p>
    <w:p w:rsidR="001015E5" w:rsidRPr="00DB381F" w:rsidRDefault="001015E5" w:rsidP="001015E5">
      <w:pPr>
        <w:spacing w:line="0" w:lineRule="atLeast"/>
        <w:jc w:val="both"/>
        <w:rPr>
          <w:sz w:val="18"/>
          <w:szCs w:val="18"/>
        </w:rPr>
      </w:pPr>
      <w:r w:rsidRPr="00DB381F">
        <w:rPr>
          <w:sz w:val="18"/>
          <w:szCs w:val="18"/>
        </w:rPr>
        <w:t>умение вести дискуссию.</w:t>
      </w: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высшего образования по направлению подготовки 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53.04.06 Музыкознание и музыкально-прикладное искусство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Этномузыкология</w:t>
      </w:r>
      <w:r w:rsidRPr="003B3B52">
        <w:rPr>
          <w:sz w:val="18"/>
          <w:szCs w:val="18"/>
        </w:rPr>
        <w:br/>
        <w:t>(уровень магистратуры)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1. </w:t>
      </w:r>
      <w:r w:rsidRPr="00400058">
        <w:rPr>
          <w:b/>
          <w:sz w:val="18"/>
          <w:szCs w:val="18"/>
        </w:rPr>
        <w:t>Профильное испытание</w:t>
      </w:r>
      <w:r>
        <w:rPr>
          <w:sz w:val="18"/>
          <w:szCs w:val="18"/>
        </w:rPr>
        <w:t xml:space="preserve"> </w:t>
      </w:r>
      <w:r w:rsidRPr="003B3B52">
        <w:rPr>
          <w:sz w:val="18"/>
          <w:szCs w:val="18"/>
        </w:rPr>
        <w:t>(</w:t>
      </w:r>
      <w:proofErr w:type="spellStart"/>
      <w:r w:rsidRPr="003B3B52">
        <w:rPr>
          <w:sz w:val="18"/>
          <w:szCs w:val="18"/>
        </w:rPr>
        <w:t>очно</w:t>
      </w:r>
      <w:proofErr w:type="spellEnd"/>
      <w:r w:rsidRPr="003B3B52">
        <w:rPr>
          <w:sz w:val="18"/>
          <w:szCs w:val="18"/>
        </w:rPr>
        <w:t>/дистанционно).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3B3B52">
        <w:rPr>
          <w:b/>
          <w:sz w:val="18"/>
          <w:szCs w:val="18"/>
        </w:rPr>
        <w:t>Профильное испытание (письменно)</w:t>
      </w:r>
      <w:r>
        <w:rPr>
          <w:b/>
          <w:sz w:val="18"/>
          <w:szCs w:val="18"/>
        </w:rPr>
        <w:t>.</w:t>
      </w:r>
    </w:p>
    <w:p w:rsidR="001015E5" w:rsidRPr="003B3B52" w:rsidRDefault="001015E5" w:rsidP="001015E5">
      <w:pPr>
        <w:spacing w:line="0" w:lineRule="atLeast"/>
        <w:jc w:val="both"/>
        <w:rPr>
          <w:b/>
          <w:sz w:val="18"/>
          <w:szCs w:val="18"/>
        </w:rPr>
      </w:pP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Вступительное испытание выявляет профессиональные данные поступающего, степень его подготовленности, навыки практической работы в области этномузыкологии.</w:t>
      </w: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Письменная часть представляет собой расшифровку и анализ абитуриентом народной песни и проходит в формате </w:t>
      </w:r>
      <w:proofErr w:type="spellStart"/>
      <w:r w:rsidRPr="003B3B52">
        <w:rPr>
          <w:sz w:val="18"/>
          <w:szCs w:val="18"/>
        </w:rPr>
        <w:t>онлайн-конференции</w:t>
      </w:r>
      <w:proofErr w:type="spellEnd"/>
      <w:r w:rsidRPr="003B3B52">
        <w:rPr>
          <w:sz w:val="18"/>
          <w:szCs w:val="18"/>
        </w:rPr>
        <w:t xml:space="preserve">. </w:t>
      </w:r>
      <w:proofErr w:type="gramStart"/>
      <w:r w:rsidRPr="003B3B52">
        <w:rPr>
          <w:sz w:val="18"/>
          <w:szCs w:val="18"/>
        </w:rPr>
        <w:t>Поступающий</w:t>
      </w:r>
      <w:proofErr w:type="gramEnd"/>
      <w:r w:rsidRPr="003B3B52">
        <w:rPr>
          <w:sz w:val="18"/>
          <w:szCs w:val="18"/>
        </w:rPr>
        <w:t xml:space="preserve"> выбирает одну из трех предложенных звукозаписей народных песен в этнографическом звучании.</w:t>
      </w: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Абитуриенту необходимо: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1) Расшифровать по фонограмме народную песню в этнографическом звучании: в процессе самостоятельной работы на листе нотной бумаги выполнить нотную запись трех строф напева с подтекстовкой и на отдельном листе полностью записать поэтический текст с сохранением диалектных особенностей; грамотно оформить расшифровку (</w:t>
      </w:r>
      <w:proofErr w:type="spellStart"/>
      <w:r w:rsidRPr="003B3B52">
        <w:rPr>
          <w:sz w:val="18"/>
          <w:szCs w:val="18"/>
        </w:rPr>
        <w:t>нотография</w:t>
      </w:r>
      <w:proofErr w:type="spellEnd"/>
      <w:r w:rsidRPr="003B3B52">
        <w:rPr>
          <w:sz w:val="18"/>
          <w:szCs w:val="18"/>
        </w:rPr>
        <w:t xml:space="preserve">, подтекстовка, </w:t>
      </w:r>
      <w:proofErr w:type="spellStart"/>
      <w:r w:rsidRPr="003B3B52">
        <w:rPr>
          <w:sz w:val="18"/>
          <w:szCs w:val="18"/>
        </w:rPr>
        <w:t>тактировка</w:t>
      </w:r>
      <w:proofErr w:type="spellEnd"/>
      <w:r w:rsidRPr="003B3B52">
        <w:rPr>
          <w:sz w:val="18"/>
          <w:szCs w:val="18"/>
        </w:rPr>
        <w:t xml:space="preserve">, обозначение особенностей звучания); 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2) Составить письменный аналитический оче</w:t>
      </w:r>
      <w:proofErr w:type="gramStart"/>
      <w:r w:rsidRPr="003B3B52">
        <w:rPr>
          <w:sz w:val="18"/>
          <w:szCs w:val="18"/>
        </w:rPr>
        <w:t>рк с вс</w:t>
      </w:r>
      <w:proofErr w:type="gramEnd"/>
      <w:r w:rsidRPr="003B3B52">
        <w:rPr>
          <w:sz w:val="18"/>
          <w:szCs w:val="18"/>
        </w:rPr>
        <w:t xml:space="preserve">есторонней характеристикой расшифрованного образца: определение жанра, выделение жанровых признаков; раскрытие содержания поэтического текста песни; описание особенностей композиционной, ритмической, ладовой организации напева, раскрытие особенностей певческого стиля, исполнительских приемов, формы многоголосия, указание локальной или региональной песенной традиции, к которой относится расшифрованная песня; историко-стилевая оценка; 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3) Сфотографировать или сканировать листы с расшифровкой напева, записью поэтического текста, аналитическим очерком и выслать полученные изображения (в формате </w:t>
      </w:r>
      <w:proofErr w:type="spellStart"/>
      <w:r w:rsidRPr="003B3B52">
        <w:rPr>
          <w:sz w:val="18"/>
          <w:szCs w:val="18"/>
        </w:rPr>
        <w:t>jpg</w:t>
      </w:r>
      <w:proofErr w:type="spellEnd"/>
      <w:r w:rsidRPr="003B3B52">
        <w:rPr>
          <w:sz w:val="18"/>
          <w:szCs w:val="18"/>
        </w:rPr>
        <w:t xml:space="preserve"> или </w:t>
      </w:r>
      <w:proofErr w:type="spellStart"/>
      <w:r w:rsidRPr="003B3B52">
        <w:rPr>
          <w:sz w:val="18"/>
          <w:szCs w:val="18"/>
        </w:rPr>
        <w:t>png</w:t>
      </w:r>
      <w:proofErr w:type="spellEnd"/>
      <w:r w:rsidRPr="003B3B52">
        <w:rPr>
          <w:sz w:val="18"/>
          <w:szCs w:val="18"/>
        </w:rPr>
        <w:t xml:space="preserve">, </w:t>
      </w:r>
      <w:proofErr w:type="spellStart"/>
      <w:r w:rsidRPr="003B3B52">
        <w:rPr>
          <w:sz w:val="18"/>
          <w:szCs w:val="18"/>
        </w:rPr>
        <w:t>pdf</w:t>
      </w:r>
      <w:proofErr w:type="spellEnd"/>
      <w:r w:rsidRPr="003B3B52">
        <w:rPr>
          <w:sz w:val="18"/>
          <w:szCs w:val="18"/>
        </w:rPr>
        <w:t xml:space="preserve">, разрешение — не менее 300 </w:t>
      </w:r>
      <w:proofErr w:type="spellStart"/>
      <w:r w:rsidRPr="003B3B52">
        <w:rPr>
          <w:sz w:val="18"/>
          <w:szCs w:val="18"/>
        </w:rPr>
        <w:t>dpi</w:t>
      </w:r>
      <w:proofErr w:type="spellEnd"/>
      <w:r w:rsidRPr="003B3B52">
        <w:rPr>
          <w:sz w:val="18"/>
          <w:szCs w:val="18"/>
        </w:rPr>
        <w:t xml:space="preserve">) в приемную комиссию не позднее установленного времени окончания </w:t>
      </w:r>
      <w:r>
        <w:rPr>
          <w:sz w:val="18"/>
          <w:szCs w:val="18"/>
        </w:rPr>
        <w:t>вступительного испытания</w:t>
      </w:r>
      <w:r w:rsidRPr="003B3B52">
        <w:rPr>
          <w:sz w:val="18"/>
          <w:szCs w:val="18"/>
        </w:rPr>
        <w:t>.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На листах с нотной расшифровкой, записью поэтического текста и аналитическим очерком личные данные абитуриента не указываются.</w:t>
      </w:r>
    </w:p>
    <w:p w:rsidR="001015E5" w:rsidRPr="003B3B52" w:rsidRDefault="001015E5" w:rsidP="001015E5">
      <w:pPr>
        <w:spacing w:line="0" w:lineRule="atLeast"/>
        <w:ind w:firstLine="709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Срок выполнения — 4 часа.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Pr="003B3B52">
        <w:rPr>
          <w:b/>
          <w:sz w:val="18"/>
          <w:szCs w:val="18"/>
        </w:rPr>
        <w:t>Собеседование</w:t>
      </w:r>
      <w:r>
        <w:rPr>
          <w:b/>
          <w:sz w:val="18"/>
          <w:szCs w:val="18"/>
        </w:rPr>
        <w:t>.</w:t>
      </w:r>
    </w:p>
    <w:p w:rsidR="001015E5" w:rsidRPr="003B3B52" w:rsidRDefault="001015E5" w:rsidP="001015E5">
      <w:pPr>
        <w:spacing w:line="0" w:lineRule="atLeast"/>
        <w:jc w:val="both"/>
        <w:rPr>
          <w:b/>
          <w:sz w:val="18"/>
          <w:szCs w:val="18"/>
        </w:rPr>
      </w:pP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Собеседование выявляет </w:t>
      </w:r>
      <w:proofErr w:type="spellStart"/>
      <w:r w:rsidRPr="003B3B52">
        <w:rPr>
          <w:sz w:val="18"/>
          <w:szCs w:val="18"/>
        </w:rPr>
        <w:t>общегуманитарный</w:t>
      </w:r>
      <w:proofErr w:type="spellEnd"/>
      <w:r w:rsidRPr="003B3B52">
        <w:rPr>
          <w:sz w:val="18"/>
          <w:szCs w:val="18"/>
        </w:rPr>
        <w:t xml:space="preserve"> уровень подготовки поступающего, его профессиональные способности, степень исполнительского мастерства, умение планировать и проводить исследовательскую деятельность, осведомленность в вопросах сохранения нематериального культурного наследия и современной музыкальной жизни.</w:t>
      </w:r>
    </w:p>
    <w:p w:rsidR="001015E5" w:rsidRPr="003B3B52" w:rsidRDefault="001015E5" w:rsidP="001015E5">
      <w:pPr>
        <w:spacing w:line="0" w:lineRule="atLeast"/>
        <w:ind w:firstLine="708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Абитуриенту необходимо: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lastRenderedPageBreak/>
        <w:t>1. Исполнить два образца народной музыки (вокальной и / или инструментальной — по выбору) без обработки в этнографически достоверном виде (образцы выбираются абитуриентом самостоятельно). Ответить на вопросы, касающиеся характеристики исполненных образцов музыкального фольклора.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 случае</w:t>
      </w:r>
      <w:proofErr w:type="gramStart"/>
      <w:r w:rsidRPr="003B3B52">
        <w:rPr>
          <w:sz w:val="18"/>
          <w:szCs w:val="18"/>
        </w:rPr>
        <w:t>,</w:t>
      </w:r>
      <w:proofErr w:type="gramEnd"/>
      <w:r w:rsidRPr="003B3B52">
        <w:rPr>
          <w:sz w:val="18"/>
          <w:szCs w:val="18"/>
        </w:rPr>
        <w:t xml:space="preserve"> если вступительное испытание проводится дистанционно, абитуриент в период подачи документов указывает ссылки на видеозаписи исполнения им двух образцов народной музыки (на любое облачное хранилище либо закрытой ссылки в </w:t>
      </w:r>
      <w:proofErr w:type="spellStart"/>
      <w:r w:rsidRPr="003B3B52">
        <w:rPr>
          <w:sz w:val="18"/>
          <w:szCs w:val="18"/>
        </w:rPr>
        <w:t>youtube</w:t>
      </w:r>
      <w:proofErr w:type="spellEnd"/>
      <w:r w:rsidRPr="003B3B52">
        <w:rPr>
          <w:sz w:val="18"/>
          <w:szCs w:val="18"/>
        </w:rPr>
        <w:t xml:space="preserve">) на титульном листе письменной программы (см. пункт 2). Технические требования: видеозапись каждого из двух образцов должна представлять собой один </w:t>
      </w:r>
      <w:proofErr w:type="spellStart"/>
      <w:r w:rsidRPr="003B3B52">
        <w:rPr>
          <w:sz w:val="18"/>
          <w:szCs w:val="18"/>
        </w:rPr>
        <w:t>видеофайл</w:t>
      </w:r>
      <w:proofErr w:type="spellEnd"/>
      <w:r w:rsidRPr="003B3B52">
        <w:rPr>
          <w:sz w:val="18"/>
          <w:szCs w:val="18"/>
        </w:rPr>
        <w:t xml:space="preserve"> (без монтажа); видеозапись должна осуществляться на расстоянии не более 10 метров.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2. Представить проект исследовательской работы (обоснование темы, раскрытие ее актуальности, степени изученности, цели и задачи, основное содержание работы) – в письменной (реферат, 20-25 страниц) и устной форме. Для </w:t>
      </w:r>
      <w:proofErr w:type="gramStart"/>
      <w:r w:rsidRPr="003B3B52">
        <w:rPr>
          <w:sz w:val="18"/>
          <w:szCs w:val="18"/>
        </w:rPr>
        <w:t>закончивших</w:t>
      </w:r>
      <w:proofErr w:type="gramEnd"/>
      <w:r w:rsidRPr="003B3B52">
        <w:rPr>
          <w:sz w:val="18"/>
          <w:szCs w:val="18"/>
        </w:rPr>
        <w:t xml:space="preserve"> </w:t>
      </w:r>
      <w:proofErr w:type="spellStart"/>
      <w:r w:rsidRPr="003B3B52">
        <w:rPr>
          <w:sz w:val="18"/>
          <w:szCs w:val="18"/>
        </w:rPr>
        <w:t>бакалавриат</w:t>
      </w:r>
      <w:proofErr w:type="spellEnd"/>
      <w:r w:rsidRPr="003B3B52">
        <w:rPr>
          <w:sz w:val="18"/>
          <w:szCs w:val="18"/>
        </w:rPr>
        <w:t xml:space="preserve"> в текущем году вместо реферата может быть представлена выпускная квалификационная работа. Ответить на вопросы, касающиеся представляемого проекта исследовательской работы, ее теоретической и практической значимости.</w:t>
      </w: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lastRenderedPageBreak/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 по направлению подготовки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52.03.01 Хореографическое искусство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Искусство балетмейстера-постановщика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бакалавриата)</w:t>
      </w:r>
    </w:p>
    <w:p w:rsidR="001015E5" w:rsidRPr="003B3B52" w:rsidRDefault="001015E5" w:rsidP="001015E5">
      <w:pPr>
        <w:spacing w:line="0" w:lineRule="atLeast"/>
        <w:jc w:val="both"/>
        <w:rPr>
          <w:b/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6671F0" w:rsidRDefault="001015E5" w:rsidP="001015E5">
      <w:pPr>
        <w:pStyle w:val="a3"/>
        <w:numPr>
          <w:ilvl w:val="2"/>
          <w:numId w:val="69"/>
        </w:numPr>
        <w:tabs>
          <w:tab w:val="clear" w:pos="2160"/>
        </w:tabs>
        <w:spacing w:line="0" w:lineRule="atLeast"/>
        <w:ind w:left="1134"/>
        <w:jc w:val="both"/>
        <w:rPr>
          <w:sz w:val="18"/>
          <w:szCs w:val="18"/>
        </w:rPr>
      </w:pPr>
      <w:r w:rsidRPr="003B3B52">
        <w:rPr>
          <w:b/>
          <w:sz w:val="18"/>
          <w:szCs w:val="18"/>
        </w:rPr>
        <w:t>Творческое испытание</w:t>
      </w:r>
      <w:r w:rsidRPr="003B3B52">
        <w:rPr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/дистанционно).</w:t>
      </w: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1015E5" w:rsidRDefault="001015E5" w:rsidP="001015E5">
      <w:pPr>
        <w:pStyle w:val="a3"/>
        <w:spacing w:line="0" w:lineRule="atLeast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 w:rsidRPr="003B3B52">
        <w:rPr>
          <w:b/>
          <w:bCs/>
          <w:sz w:val="18"/>
          <w:szCs w:val="18"/>
        </w:rPr>
        <w:t>Творческое испытание</w:t>
      </w:r>
      <w:r>
        <w:rPr>
          <w:b/>
          <w:bCs/>
          <w:sz w:val="18"/>
          <w:szCs w:val="18"/>
        </w:rPr>
        <w:t>.</w:t>
      </w:r>
    </w:p>
    <w:p w:rsidR="001015E5" w:rsidRPr="00DB1E66" w:rsidRDefault="001015E5" w:rsidP="001015E5">
      <w:pPr>
        <w:pStyle w:val="a3"/>
        <w:spacing w:line="0" w:lineRule="atLeast"/>
        <w:ind w:left="1080"/>
        <w:jc w:val="center"/>
        <w:rPr>
          <w:b/>
          <w:bCs/>
          <w:sz w:val="18"/>
          <w:szCs w:val="18"/>
        </w:rPr>
      </w:pPr>
    </w:p>
    <w:p w:rsidR="001015E5" w:rsidRDefault="001015E5" w:rsidP="001015E5">
      <w:pPr>
        <w:pStyle w:val="a3"/>
        <w:spacing w:line="0" w:lineRule="atLeast"/>
        <w:ind w:left="1080"/>
        <w:jc w:val="center"/>
        <w:rPr>
          <w:b/>
          <w:sz w:val="18"/>
          <w:szCs w:val="18"/>
        </w:rPr>
      </w:pPr>
      <w:r w:rsidRPr="00DB1E66">
        <w:rPr>
          <w:b/>
          <w:sz w:val="18"/>
          <w:szCs w:val="18"/>
        </w:rPr>
        <w:t>Специальность, экзерсис и импровизация</w:t>
      </w:r>
    </w:p>
    <w:p w:rsidR="001015E5" w:rsidRPr="003B3B52" w:rsidRDefault="001015E5" w:rsidP="001015E5">
      <w:pPr>
        <w:spacing w:line="0" w:lineRule="atLeast"/>
        <w:jc w:val="both"/>
        <w:rPr>
          <w:b/>
          <w:bCs/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На первом </w:t>
      </w:r>
      <w:r>
        <w:rPr>
          <w:sz w:val="18"/>
          <w:szCs w:val="18"/>
        </w:rPr>
        <w:t>вступительном испытании</w:t>
      </w:r>
      <w:r w:rsidRPr="003B3B52">
        <w:rPr>
          <w:sz w:val="18"/>
          <w:szCs w:val="18"/>
        </w:rPr>
        <w:t xml:space="preserve"> поступающим должны быть предоставлены комиссии:</w:t>
      </w: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  <w:r w:rsidRPr="002F4279">
        <w:rPr>
          <w:b/>
          <w:sz w:val="18"/>
          <w:szCs w:val="18"/>
        </w:rPr>
        <w:t xml:space="preserve">Мотивационное письмо </w:t>
      </w:r>
      <w:r w:rsidRPr="00495998">
        <w:rPr>
          <w:sz w:val="18"/>
          <w:szCs w:val="18"/>
        </w:rPr>
        <w:t>(на русском и английском языках).</w:t>
      </w:r>
    </w:p>
    <w:p w:rsidR="001015E5" w:rsidRPr="00495998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495998" w:rsidRDefault="001015E5" w:rsidP="001015E5">
      <w:pPr>
        <w:pStyle w:val="a3"/>
        <w:spacing w:line="0" w:lineRule="atLeast"/>
        <w:ind w:left="0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Заранее </w:t>
      </w:r>
      <w:proofErr w:type="spellStart"/>
      <w:proofErr w:type="gramStart"/>
      <w:r w:rsidRPr="003B3B52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сочинённую</w:t>
      </w:r>
      <w:proofErr w:type="spellEnd"/>
      <w:proofErr w:type="gramEnd"/>
      <w:r w:rsidRPr="003B3B52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бессюжетную или сюжетную композицию </w:t>
      </w:r>
      <w:r w:rsidRPr="00495998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на тему из литературы, изобразительного искусства, публицистики. </w:t>
      </w: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i/>
          <w:sz w:val="18"/>
          <w:szCs w:val="18"/>
          <w:highlight w:val="lightGray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представленной композиции поступающий должен продемонстрировать режиссерские способности, оригинальность замысла, хореографическую фантазию, музыкальность и творческую индивидуальность. Длительность сочинения составляет от 2 до 10 минут.</w:t>
      </w:r>
      <w:r w:rsidRPr="003B3B52">
        <w:rPr>
          <w:i/>
          <w:sz w:val="18"/>
          <w:szCs w:val="18"/>
          <w:highlight w:val="lightGray"/>
        </w:rPr>
        <w:t xml:space="preserve"> </w:t>
      </w:r>
    </w:p>
    <w:p w:rsidR="001015E5" w:rsidRPr="004B4020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proofErr w:type="spellStart"/>
      <w:r w:rsidRPr="004B4020">
        <w:rPr>
          <w:sz w:val="18"/>
          <w:szCs w:val="18"/>
        </w:rPr>
        <w:t>Очно</w:t>
      </w:r>
      <w:proofErr w:type="spellEnd"/>
      <w:r w:rsidRPr="004B4020">
        <w:rPr>
          <w:sz w:val="18"/>
          <w:szCs w:val="18"/>
        </w:rPr>
        <w:t xml:space="preserve"> – показ сочиненных композиций  в аудитории консерватории  или видеозаписи композиций на электронном носителе.</w:t>
      </w:r>
    </w:p>
    <w:p w:rsidR="001015E5" w:rsidRPr="004B4020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4B4020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4B4020">
        <w:rPr>
          <w:sz w:val="18"/>
          <w:szCs w:val="18"/>
        </w:rPr>
        <w:t>сылки на видео сочиненных фрагментов.</w:t>
      </w:r>
    </w:p>
    <w:p w:rsidR="001015E5" w:rsidRPr="003B3B52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Мотивационное письмо, ссылки на видеозаписи двух подготовленных композиций высылаются на электронную почту факультета </w:t>
      </w:r>
      <w:r w:rsidRPr="003B3B52">
        <w:rPr>
          <w:sz w:val="18"/>
          <w:szCs w:val="18"/>
          <w:lang w:eastAsia="ru-RU"/>
        </w:rPr>
        <w:t>(</w:t>
      </w:r>
      <w:hyperlink r:id="rId6" w:history="1">
        <w:r w:rsidRPr="003B3B52">
          <w:rPr>
            <w:rStyle w:val="a7"/>
            <w:sz w:val="18"/>
            <w:szCs w:val="18"/>
            <w:lang w:eastAsia="ru-RU"/>
          </w:rPr>
          <w:t>balrezh@conservatory.ru</w:t>
        </w:r>
      </w:hyperlink>
      <w:r w:rsidRPr="003B3B52">
        <w:rPr>
          <w:sz w:val="18"/>
          <w:szCs w:val="18"/>
          <w:lang w:eastAsia="ru-RU"/>
        </w:rPr>
        <w:t xml:space="preserve">) </w:t>
      </w: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в установленные сроки приема документов одним письмом  (ссылки должны открываться).</w:t>
      </w: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Default="001015E5" w:rsidP="001015E5">
      <w:pPr>
        <w:spacing w:line="0" w:lineRule="atLeast"/>
        <w:ind w:left="720"/>
        <w:jc w:val="center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1751D4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Экзерсис классического танца</w:t>
      </w:r>
    </w:p>
    <w:p w:rsidR="001015E5" w:rsidRPr="001751D4" w:rsidRDefault="001015E5" w:rsidP="001015E5">
      <w:pPr>
        <w:spacing w:line="0" w:lineRule="atLeast"/>
        <w:ind w:left="720"/>
        <w:jc w:val="center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В экзерсисе классического танца абитуриент должен показать владение технологией танца и знание терминологии. </w:t>
      </w:r>
    </w:p>
    <w:p w:rsidR="001015E5" w:rsidRPr="006F08EC" w:rsidRDefault="001015E5" w:rsidP="001015E5">
      <w:pPr>
        <w:spacing w:line="0" w:lineRule="atLeast"/>
        <w:jc w:val="both"/>
        <w:rPr>
          <w:sz w:val="18"/>
          <w:szCs w:val="18"/>
        </w:rPr>
      </w:pPr>
      <w:proofErr w:type="spellStart"/>
      <w:r w:rsidRPr="006F08EC">
        <w:rPr>
          <w:sz w:val="18"/>
          <w:szCs w:val="18"/>
        </w:rPr>
        <w:t>Очно</w:t>
      </w:r>
      <w:proofErr w:type="spellEnd"/>
      <w:r w:rsidRPr="006F08EC">
        <w:rPr>
          <w:sz w:val="18"/>
          <w:szCs w:val="18"/>
        </w:rPr>
        <w:t xml:space="preserve"> – исполнение экзерсиса в аудитории консерватории.</w:t>
      </w:r>
    </w:p>
    <w:p w:rsidR="001015E5" w:rsidRPr="006F08EC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6F08EC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  <w:lang w:val="en-US" w:eastAsia="ru-RU"/>
        </w:rPr>
      </w:pPr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6F08EC">
        <w:rPr>
          <w:sz w:val="18"/>
          <w:szCs w:val="18"/>
        </w:rPr>
        <w:t>сылка на видео урока классического танца в собственном исполнении. Д</w:t>
      </w:r>
      <w:r w:rsidRPr="006F08EC">
        <w:rPr>
          <w:sz w:val="18"/>
          <w:szCs w:val="18"/>
          <w:lang w:eastAsia="ru-RU"/>
        </w:rPr>
        <w:t xml:space="preserve">лительность урока классического танца не должна превышать 40 минут. За это время абитуриент должен выполнить: 1. Экзерсис у станка (не более 20 минут). 2. Экзерсис на середине, включающий в себя маленькое </w:t>
      </w:r>
      <w:proofErr w:type="spellStart"/>
      <w:r w:rsidRPr="006F08EC">
        <w:rPr>
          <w:sz w:val="18"/>
          <w:szCs w:val="18"/>
          <w:lang w:eastAsia="ru-RU"/>
        </w:rPr>
        <w:t>adajio</w:t>
      </w:r>
      <w:proofErr w:type="spellEnd"/>
      <w:r w:rsidRPr="006F08EC">
        <w:rPr>
          <w:sz w:val="18"/>
          <w:szCs w:val="18"/>
          <w:lang w:eastAsia="ru-RU"/>
        </w:rPr>
        <w:t xml:space="preserve">, </w:t>
      </w:r>
      <w:proofErr w:type="spellStart"/>
      <w:r w:rsidRPr="006F08EC">
        <w:rPr>
          <w:sz w:val="18"/>
          <w:szCs w:val="18"/>
          <w:lang w:eastAsia="ru-RU"/>
        </w:rPr>
        <w:t>battements</w:t>
      </w:r>
      <w:proofErr w:type="spellEnd"/>
      <w:r w:rsidRPr="006F08EC">
        <w:rPr>
          <w:sz w:val="18"/>
          <w:szCs w:val="18"/>
          <w:lang w:eastAsia="ru-RU"/>
        </w:rPr>
        <w:t xml:space="preserve">  </w:t>
      </w:r>
      <w:proofErr w:type="spellStart"/>
      <w:r w:rsidRPr="006F08EC">
        <w:rPr>
          <w:sz w:val="18"/>
          <w:szCs w:val="18"/>
          <w:lang w:eastAsia="ru-RU"/>
        </w:rPr>
        <w:t>tendu</w:t>
      </w:r>
      <w:proofErr w:type="spellEnd"/>
      <w:r w:rsidRPr="006F08EC">
        <w:rPr>
          <w:sz w:val="18"/>
          <w:szCs w:val="18"/>
          <w:lang w:eastAsia="ru-RU"/>
        </w:rPr>
        <w:t xml:space="preserve">  и комбинацию из нескольких видов вращений, включающих </w:t>
      </w:r>
      <w:proofErr w:type="spellStart"/>
      <w:r w:rsidRPr="006F08EC">
        <w:rPr>
          <w:sz w:val="18"/>
          <w:szCs w:val="18"/>
          <w:lang w:eastAsia="ru-RU"/>
        </w:rPr>
        <w:t>pirouettes</w:t>
      </w:r>
      <w:proofErr w:type="spellEnd"/>
      <w:r w:rsidRPr="006F08EC">
        <w:rPr>
          <w:sz w:val="18"/>
          <w:szCs w:val="18"/>
          <w:lang w:eastAsia="ru-RU"/>
        </w:rPr>
        <w:t xml:space="preserve">  в больших позах. </w:t>
      </w:r>
      <w:r w:rsidRPr="006F08EC">
        <w:rPr>
          <w:sz w:val="18"/>
          <w:szCs w:val="18"/>
          <w:lang w:val="en-US" w:eastAsia="ru-RU"/>
        </w:rPr>
        <w:t>3. Allegro (</w:t>
      </w:r>
      <w:r w:rsidRPr="006F08EC">
        <w:rPr>
          <w:sz w:val="18"/>
          <w:szCs w:val="18"/>
          <w:lang w:eastAsia="ru-RU"/>
        </w:rPr>
        <w:t>прыжки</w:t>
      </w:r>
      <w:r w:rsidRPr="006F08EC">
        <w:rPr>
          <w:sz w:val="18"/>
          <w:szCs w:val="18"/>
          <w:lang w:val="en-US" w:eastAsia="ru-RU"/>
        </w:rPr>
        <w:t xml:space="preserve">), </w:t>
      </w:r>
      <w:r w:rsidRPr="006F08EC">
        <w:rPr>
          <w:sz w:val="18"/>
          <w:szCs w:val="18"/>
          <w:lang w:eastAsia="ru-RU"/>
        </w:rPr>
        <w:t>в</w:t>
      </w:r>
      <w:r w:rsidRPr="006F08EC">
        <w:rPr>
          <w:sz w:val="18"/>
          <w:szCs w:val="18"/>
          <w:lang w:val="en-US" w:eastAsia="ru-RU"/>
        </w:rPr>
        <w:t xml:space="preserve"> </w:t>
      </w:r>
      <w:r w:rsidRPr="006F08EC">
        <w:rPr>
          <w:sz w:val="18"/>
          <w:szCs w:val="18"/>
          <w:lang w:eastAsia="ru-RU"/>
        </w:rPr>
        <w:t>котором</w:t>
      </w:r>
      <w:r w:rsidRPr="006F08EC">
        <w:rPr>
          <w:sz w:val="18"/>
          <w:szCs w:val="18"/>
          <w:lang w:val="en-US" w:eastAsia="ru-RU"/>
        </w:rPr>
        <w:t xml:space="preserve"> </w:t>
      </w:r>
      <w:proofErr w:type="gramStart"/>
      <w:r w:rsidRPr="006F08EC">
        <w:rPr>
          <w:sz w:val="18"/>
          <w:szCs w:val="18"/>
          <w:lang w:eastAsia="ru-RU"/>
        </w:rPr>
        <w:t>исполняются</w:t>
      </w:r>
      <w:r w:rsidRPr="006F08EC">
        <w:rPr>
          <w:sz w:val="18"/>
          <w:szCs w:val="18"/>
          <w:lang w:val="en-US" w:eastAsia="ru-RU"/>
        </w:rPr>
        <w:t xml:space="preserve">  </w:t>
      </w:r>
      <w:proofErr w:type="spellStart"/>
      <w:r w:rsidRPr="006F08EC">
        <w:rPr>
          <w:sz w:val="18"/>
          <w:szCs w:val="18"/>
          <w:lang w:val="en-US" w:eastAsia="ru-RU"/>
        </w:rPr>
        <w:t>changements</w:t>
      </w:r>
      <w:proofErr w:type="spellEnd"/>
      <w:proofErr w:type="gramEnd"/>
      <w:r w:rsidRPr="006F08EC">
        <w:rPr>
          <w:sz w:val="18"/>
          <w:szCs w:val="18"/>
          <w:lang w:val="en-US" w:eastAsia="ru-RU"/>
        </w:rPr>
        <w:t xml:space="preserve"> de pied, pas </w:t>
      </w:r>
      <w:proofErr w:type="spellStart"/>
      <w:r w:rsidRPr="006F08EC">
        <w:rPr>
          <w:sz w:val="18"/>
          <w:szCs w:val="18"/>
          <w:lang w:val="en-US" w:eastAsia="ru-RU"/>
        </w:rPr>
        <w:t>echapee</w:t>
      </w:r>
      <w:proofErr w:type="spellEnd"/>
      <w:r w:rsidRPr="006F08EC">
        <w:rPr>
          <w:sz w:val="18"/>
          <w:szCs w:val="18"/>
          <w:lang w:val="en-US" w:eastAsia="ru-RU"/>
        </w:rPr>
        <w:t xml:space="preserve">, glissade </w:t>
      </w:r>
      <w:r w:rsidRPr="006F08EC">
        <w:rPr>
          <w:sz w:val="18"/>
          <w:szCs w:val="18"/>
          <w:lang w:eastAsia="ru-RU"/>
        </w:rPr>
        <w:t>и</w:t>
      </w:r>
      <w:r w:rsidRPr="006F08EC">
        <w:rPr>
          <w:sz w:val="18"/>
          <w:szCs w:val="18"/>
          <w:lang w:val="en-US" w:eastAsia="ru-RU"/>
        </w:rPr>
        <w:t xml:space="preserve"> </w:t>
      </w:r>
      <w:r w:rsidRPr="006F08EC">
        <w:rPr>
          <w:sz w:val="18"/>
          <w:szCs w:val="18"/>
          <w:lang w:eastAsia="ru-RU"/>
        </w:rPr>
        <w:t>маленькие</w:t>
      </w:r>
      <w:r w:rsidRPr="006F08EC">
        <w:rPr>
          <w:sz w:val="18"/>
          <w:szCs w:val="18"/>
          <w:lang w:val="en-US" w:eastAsia="ru-RU"/>
        </w:rPr>
        <w:t xml:space="preserve"> </w:t>
      </w:r>
      <w:proofErr w:type="spellStart"/>
      <w:r w:rsidRPr="006F08EC">
        <w:rPr>
          <w:sz w:val="18"/>
          <w:szCs w:val="18"/>
          <w:lang w:val="en-US" w:eastAsia="ru-RU"/>
        </w:rPr>
        <w:t>assemblés</w:t>
      </w:r>
      <w:proofErr w:type="spellEnd"/>
      <w:r w:rsidRPr="006F08EC">
        <w:rPr>
          <w:sz w:val="18"/>
          <w:szCs w:val="18"/>
          <w:lang w:val="en-US" w:eastAsia="ru-RU"/>
        </w:rPr>
        <w:t xml:space="preserve">, pas </w:t>
      </w:r>
      <w:proofErr w:type="spellStart"/>
      <w:r w:rsidRPr="006F08EC">
        <w:rPr>
          <w:sz w:val="18"/>
          <w:szCs w:val="18"/>
          <w:lang w:val="en-US" w:eastAsia="ru-RU"/>
        </w:rPr>
        <w:t>fermé</w:t>
      </w:r>
      <w:proofErr w:type="spellEnd"/>
      <w:r w:rsidRPr="006F08EC">
        <w:rPr>
          <w:sz w:val="18"/>
          <w:szCs w:val="18"/>
          <w:lang w:val="en-US" w:eastAsia="ru-RU"/>
        </w:rPr>
        <w:t xml:space="preserve"> </w:t>
      </w:r>
      <w:r w:rsidRPr="006F08EC">
        <w:rPr>
          <w:sz w:val="18"/>
          <w:szCs w:val="18"/>
          <w:lang w:eastAsia="ru-RU"/>
        </w:rPr>
        <w:t>и</w:t>
      </w:r>
      <w:r w:rsidRPr="006F08EC">
        <w:rPr>
          <w:sz w:val="18"/>
          <w:szCs w:val="18"/>
          <w:lang w:val="en-US" w:eastAsia="ru-RU"/>
        </w:rPr>
        <w:t xml:space="preserve"> pas-de-</w:t>
      </w:r>
      <w:proofErr w:type="spellStart"/>
      <w:r w:rsidRPr="006F08EC">
        <w:rPr>
          <w:sz w:val="18"/>
          <w:szCs w:val="18"/>
          <w:lang w:val="en-US" w:eastAsia="ru-RU"/>
        </w:rPr>
        <w:t>basque</w:t>
      </w:r>
      <w:proofErr w:type="spellEnd"/>
      <w:r w:rsidRPr="006F08EC">
        <w:rPr>
          <w:sz w:val="18"/>
          <w:szCs w:val="18"/>
          <w:lang w:val="en-US" w:eastAsia="ru-RU"/>
        </w:rPr>
        <w:t xml:space="preserve">,  grand </w:t>
      </w:r>
      <w:proofErr w:type="spellStart"/>
      <w:r w:rsidRPr="006F08EC">
        <w:rPr>
          <w:sz w:val="18"/>
          <w:szCs w:val="18"/>
          <w:lang w:val="en-US" w:eastAsia="ru-RU"/>
        </w:rPr>
        <w:t>saut</w:t>
      </w:r>
      <w:proofErr w:type="spellEnd"/>
      <w:r w:rsidRPr="006F08EC">
        <w:rPr>
          <w:sz w:val="18"/>
          <w:szCs w:val="18"/>
          <w:lang w:val="en-US" w:eastAsia="ru-RU"/>
        </w:rPr>
        <w:t xml:space="preserve"> de </w:t>
      </w:r>
      <w:proofErr w:type="spellStart"/>
      <w:r w:rsidRPr="006F08EC">
        <w:rPr>
          <w:sz w:val="18"/>
          <w:szCs w:val="18"/>
          <w:lang w:val="en-US" w:eastAsia="ru-RU"/>
        </w:rPr>
        <w:t>basque</w:t>
      </w:r>
      <w:proofErr w:type="spellEnd"/>
      <w:r w:rsidRPr="006F08EC">
        <w:rPr>
          <w:sz w:val="18"/>
          <w:szCs w:val="18"/>
          <w:lang w:val="en-US" w:eastAsia="ru-RU"/>
        </w:rPr>
        <w:t xml:space="preserve"> </w:t>
      </w:r>
      <w:r w:rsidRPr="006F08EC">
        <w:rPr>
          <w:sz w:val="18"/>
          <w:szCs w:val="18"/>
          <w:lang w:eastAsia="ru-RU"/>
        </w:rPr>
        <w:t>и</w:t>
      </w:r>
      <w:r w:rsidRPr="006F08EC">
        <w:rPr>
          <w:sz w:val="18"/>
          <w:szCs w:val="18"/>
          <w:lang w:val="en-US" w:eastAsia="ru-RU"/>
        </w:rPr>
        <w:t xml:space="preserve"> grand </w:t>
      </w:r>
      <w:proofErr w:type="spellStart"/>
      <w:r w:rsidRPr="006F08EC">
        <w:rPr>
          <w:sz w:val="18"/>
          <w:szCs w:val="18"/>
          <w:lang w:val="en-US" w:eastAsia="ru-RU"/>
        </w:rPr>
        <w:t>jeté</w:t>
      </w:r>
      <w:proofErr w:type="spellEnd"/>
      <w:r w:rsidRPr="006F08EC">
        <w:rPr>
          <w:sz w:val="18"/>
          <w:szCs w:val="18"/>
          <w:lang w:val="en-US" w:eastAsia="ru-RU"/>
        </w:rPr>
        <w:t xml:space="preserve">. </w:t>
      </w:r>
    </w:p>
    <w:p w:rsidR="001015E5" w:rsidRPr="006F08E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val="en-US"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Ссылка на видеозапись урока классического танца высылается на электронную почту факультета </w:t>
      </w:r>
      <w:r w:rsidRPr="003B3B52">
        <w:rPr>
          <w:sz w:val="18"/>
          <w:szCs w:val="18"/>
          <w:lang w:eastAsia="ru-RU"/>
        </w:rPr>
        <w:t>(</w:t>
      </w:r>
      <w:hyperlink r:id="rId7" w:history="1">
        <w:r w:rsidRPr="003B3B52">
          <w:rPr>
            <w:rStyle w:val="a7"/>
            <w:sz w:val="18"/>
            <w:szCs w:val="18"/>
            <w:lang w:eastAsia="ru-RU"/>
          </w:rPr>
          <w:t>balrezh@conservatory.ru</w:t>
        </w:r>
      </w:hyperlink>
      <w:r w:rsidRPr="003B3B52">
        <w:rPr>
          <w:sz w:val="18"/>
          <w:szCs w:val="18"/>
          <w:lang w:eastAsia="ru-RU"/>
        </w:rPr>
        <w:t>)</w:t>
      </w: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в установленные сроки приема документов (ссылка должна открываться).</w:t>
      </w:r>
    </w:p>
    <w:p w:rsidR="001015E5" w:rsidRDefault="001015E5" w:rsidP="001015E5">
      <w:pPr>
        <w:spacing w:line="0" w:lineRule="atLeast"/>
        <w:jc w:val="center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Default="001015E5" w:rsidP="001015E5">
      <w:pPr>
        <w:spacing w:line="0" w:lineRule="atLeast"/>
        <w:jc w:val="center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6F08EC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Импровизация на музыку и</w:t>
      </w:r>
      <w:r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ли тему, предложенную комиссией</w:t>
      </w:r>
    </w:p>
    <w:p w:rsidR="001015E5" w:rsidRPr="006F08EC" w:rsidRDefault="001015E5" w:rsidP="001015E5">
      <w:pPr>
        <w:spacing w:line="0" w:lineRule="atLeast"/>
        <w:jc w:val="center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импровизации абитуриент должен проявить музыкальность, склонность к импровизации,  хореографическую фантазию и образность мышления.</w:t>
      </w:r>
    </w:p>
    <w:p w:rsidR="001015E5" w:rsidRPr="006F08E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очном формате  для подготовки импровизации абитуриенту дается 6 минут, предоставляется отдельная аудитория и концертмейстер. Затем следует показ готовой импровизации.</w:t>
      </w:r>
    </w:p>
    <w:p w:rsidR="001015E5" w:rsidRPr="006F08E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В дистанционном формате абитуриенту высылается расписание сдачи испытания и приглашение в </w:t>
      </w:r>
      <w:proofErr w:type="spellStart"/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онлайн-конференцию</w:t>
      </w:r>
      <w:proofErr w:type="spellEnd"/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, при входе в конференцию абитуриенту дается ссылка на музыкальное произведение и предоставляется  не более 6 минут для прослушивания музыки и ее хореографической интерпретации. Затем следует показ готовой импровизации. </w:t>
      </w:r>
    </w:p>
    <w:p w:rsidR="001015E5" w:rsidRPr="006F08E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6F08E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Импровизация сочиняется в присутствии членов экзаменационной комиссии.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Члены экзаменационной комиссии имеют право задавать вопросы по представленному сочинению.</w:t>
      </w: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на основную профессиональную образовательную программу 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высшего образования по специальности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52.05.02 Режиссура театра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специализация программы – Режиссер музыкального театра: режиссер музыкального спектакля, режиссер мюзикла</w:t>
      </w:r>
      <w:r w:rsidRPr="003B3B52">
        <w:rPr>
          <w:sz w:val="18"/>
          <w:szCs w:val="18"/>
        </w:rPr>
        <w:br/>
        <w:t>(уровень специалитета)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>Вступительные испытания:</w:t>
      </w:r>
    </w:p>
    <w:p w:rsidR="001015E5" w:rsidRPr="003B3B52" w:rsidRDefault="001015E5" w:rsidP="001015E5">
      <w:pPr>
        <w:spacing w:line="0" w:lineRule="atLeast"/>
        <w:jc w:val="both"/>
        <w:rPr>
          <w:bCs/>
          <w:color w:val="000000"/>
          <w:sz w:val="18"/>
          <w:szCs w:val="18"/>
          <w:lang w:eastAsia="ru-RU"/>
        </w:rPr>
      </w:pPr>
      <w:r w:rsidRPr="003B3B52">
        <w:rPr>
          <w:bCs/>
          <w:color w:val="000000"/>
          <w:sz w:val="18"/>
          <w:szCs w:val="18"/>
          <w:lang w:eastAsia="ru-RU"/>
        </w:rPr>
        <w:t xml:space="preserve">1. </w:t>
      </w:r>
      <w:r w:rsidRPr="00A04ED8">
        <w:rPr>
          <w:b/>
          <w:bCs/>
          <w:color w:val="000000"/>
          <w:sz w:val="18"/>
          <w:szCs w:val="18"/>
          <w:lang w:eastAsia="ru-RU"/>
        </w:rPr>
        <w:t>Творческое испытание</w:t>
      </w:r>
      <w:r w:rsidRPr="003B3B52">
        <w:rPr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</w:p>
    <w:p w:rsidR="001015E5" w:rsidRDefault="001015E5" w:rsidP="001015E5">
      <w:pPr>
        <w:spacing w:line="0" w:lineRule="atLeast"/>
        <w:rPr>
          <w:b/>
          <w:color w:val="391B00"/>
          <w:sz w:val="18"/>
          <w:szCs w:val="18"/>
          <w:lang w:eastAsia="ru-RU"/>
        </w:rPr>
      </w:pPr>
    </w:p>
    <w:p w:rsidR="001015E5" w:rsidRPr="003B3B52" w:rsidRDefault="001015E5" w:rsidP="001015E5">
      <w:pPr>
        <w:spacing w:line="0" w:lineRule="atLeast"/>
        <w:jc w:val="both"/>
        <w:rPr>
          <w:color w:val="391B00"/>
          <w:sz w:val="18"/>
          <w:szCs w:val="18"/>
          <w:lang w:eastAsia="ru-RU"/>
        </w:rPr>
      </w:pPr>
      <w:r>
        <w:rPr>
          <w:b/>
          <w:color w:val="391B00"/>
          <w:sz w:val="18"/>
          <w:szCs w:val="18"/>
          <w:lang w:eastAsia="ru-RU"/>
        </w:rPr>
        <w:t xml:space="preserve">1. </w:t>
      </w:r>
      <w:r w:rsidRPr="00A04ED8">
        <w:rPr>
          <w:b/>
          <w:color w:val="391B00"/>
          <w:sz w:val="18"/>
          <w:szCs w:val="18"/>
          <w:lang w:eastAsia="ru-RU"/>
        </w:rPr>
        <w:t>Творческое испытание</w:t>
      </w:r>
      <w:r w:rsidRPr="003B3B52">
        <w:rPr>
          <w:color w:val="391B00"/>
          <w:sz w:val="18"/>
          <w:szCs w:val="18"/>
          <w:lang w:eastAsia="ru-RU"/>
        </w:rPr>
        <w:t xml:space="preserve"> состоит из следующих частей:</w:t>
      </w:r>
    </w:p>
    <w:p w:rsidR="001015E5" w:rsidRPr="003B3B52" w:rsidRDefault="001015E5" w:rsidP="001015E5">
      <w:pPr>
        <w:spacing w:line="0" w:lineRule="atLeast"/>
        <w:ind w:left="720"/>
        <w:contextualSpacing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Режиссура (предста</w:t>
      </w:r>
      <w:r>
        <w:rPr>
          <w:color w:val="000000"/>
          <w:sz w:val="18"/>
          <w:szCs w:val="18"/>
          <w:lang w:eastAsia="ru-RU"/>
        </w:rPr>
        <w:t>вление режиссерской экспозиции)</w:t>
      </w:r>
      <w:r w:rsidRPr="003B3B52">
        <w:rPr>
          <w:color w:val="000000"/>
          <w:sz w:val="18"/>
          <w:szCs w:val="18"/>
          <w:lang w:eastAsia="ru-RU"/>
        </w:rPr>
        <w:t>.</w:t>
      </w:r>
    </w:p>
    <w:p w:rsidR="001015E5" w:rsidRPr="003B3B52" w:rsidRDefault="001015E5" w:rsidP="001015E5">
      <w:pPr>
        <w:spacing w:line="0" w:lineRule="atLeast"/>
        <w:ind w:left="720"/>
        <w:contextualSpacing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Актерское мастерство</w:t>
      </w:r>
      <w:r w:rsidRPr="003B3B52">
        <w:rPr>
          <w:color w:val="000000"/>
          <w:sz w:val="18"/>
          <w:szCs w:val="18"/>
          <w:lang w:eastAsia="ru-RU"/>
        </w:rPr>
        <w:t>.</w:t>
      </w:r>
    </w:p>
    <w:p w:rsidR="001015E5" w:rsidRDefault="001015E5" w:rsidP="001015E5">
      <w:pPr>
        <w:spacing w:line="0" w:lineRule="atLeast"/>
        <w:ind w:left="720"/>
        <w:contextualSpacing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Собеседование</w:t>
      </w:r>
      <w:r w:rsidRPr="003B3B52">
        <w:rPr>
          <w:color w:val="000000"/>
          <w:sz w:val="18"/>
          <w:szCs w:val="18"/>
          <w:lang w:eastAsia="ru-RU"/>
        </w:rPr>
        <w:t>.</w:t>
      </w:r>
    </w:p>
    <w:p w:rsidR="001015E5" w:rsidRPr="003B3B52" w:rsidRDefault="001015E5" w:rsidP="001015E5">
      <w:pPr>
        <w:spacing w:line="0" w:lineRule="atLeast"/>
        <w:jc w:val="center"/>
        <w:rPr>
          <w:b/>
          <w:bCs/>
          <w:color w:val="000000"/>
          <w:sz w:val="18"/>
          <w:szCs w:val="18"/>
          <w:lang w:eastAsia="ru-RU"/>
        </w:rPr>
      </w:pPr>
      <w:r w:rsidRPr="003B3B52">
        <w:rPr>
          <w:b/>
          <w:bCs/>
          <w:color w:val="000000"/>
          <w:sz w:val="18"/>
          <w:szCs w:val="18"/>
          <w:lang w:eastAsia="ru-RU"/>
        </w:rPr>
        <w:t>Режиссура</w:t>
      </w:r>
    </w:p>
    <w:p w:rsidR="001015E5" w:rsidRPr="003B3B52" w:rsidRDefault="001015E5" w:rsidP="001015E5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Поступающий должен:</w:t>
      </w:r>
    </w:p>
    <w:p w:rsidR="001015E5" w:rsidRPr="003B3B52" w:rsidRDefault="001015E5" w:rsidP="001015E5">
      <w:pPr>
        <w:numPr>
          <w:ilvl w:val="0"/>
          <w:numId w:val="74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Изложить данные о творчестве композитора представленной работы, охарактеризовать соотношение либретто и его литературного первоисточника. Представить список художественной литературы, исторических, мемуарных, кинематографических и других материалов, связанных с разработкой (режиссерской экспозицией).</w:t>
      </w:r>
    </w:p>
    <w:p w:rsidR="001015E5" w:rsidRPr="003B3B52" w:rsidRDefault="001015E5" w:rsidP="001015E5">
      <w:pPr>
        <w:numPr>
          <w:ilvl w:val="0"/>
          <w:numId w:val="74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 xml:space="preserve">Защитить перед экзаменационной </w:t>
      </w:r>
      <w:proofErr w:type="gramStart"/>
      <w:r w:rsidRPr="003B3B52">
        <w:rPr>
          <w:color w:val="000000"/>
          <w:sz w:val="18"/>
          <w:szCs w:val="18"/>
          <w:lang w:eastAsia="ru-RU"/>
        </w:rPr>
        <w:t>комиссией</w:t>
      </w:r>
      <w:proofErr w:type="gramEnd"/>
      <w:r w:rsidRPr="003B3B52">
        <w:rPr>
          <w:color w:val="000000"/>
          <w:sz w:val="18"/>
          <w:szCs w:val="18"/>
          <w:lang w:eastAsia="ru-RU"/>
        </w:rPr>
        <w:t xml:space="preserve"> представленную в письменном виде экспозицию, определив идею и жанр будущего спектакля на основе анализа произведения, его музыкально-сценической драматургии. Дать характеристику образов-персонажей.</w:t>
      </w:r>
    </w:p>
    <w:p w:rsidR="001015E5" w:rsidRPr="003B3B52" w:rsidRDefault="001015E5" w:rsidP="001015E5">
      <w:pPr>
        <w:numPr>
          <w:ilvl w:val="0"/>
          <w:numId w:val="74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Замысел спектакля должен быть воплощен в декоративном оформлении (представляются эскизы или макет декорации), а сценическое действие выражено в мизансценах.</w:t>
      </w:r>
    </w:p>
    <w:p w:rsidR="001015E5" w:rsidRPr="003B3B52" w:rsidRDefault="001015E5" w:rsidP="001015E5">
      <w:pPr>
        <w:numPr>
          <w:ilvl w:val="0"/>
          <w:numId w:val="74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Поставить сценический этюд на предложенный экзаменационной комиссией музыкальный отрывок.</w:t>
      </w:r>
    </w:p>
    <w:p w:rsidR="001015E5" w:rsidRPr="003B3B52" w:rsidRDefault="001015E5" w:rsidP="001015E5">
      <w:pPr>
        <w:spacing w:line="0" w:lineRule="atLeast"/>
        <w:jc w:val="center"/>
        <w:rPr>
          <w:b/>
          <w:bCs/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br/>
      </w:r>
      <w:r w:rsidRPr="003B3B52">
        <w:rPr>
          <w:b/>
          <w:bCs/>
          <w:color w:val="000000"/>
          <w:sz w:val="18"/>
          <w:szCs w:val="18"/>
          <w:lang w:eastAsia="ru-RU"/>
        </w:rPr>
        <w:t>Актерское мастерство</w:t>
      </w:r>
    </w:p>
    <w:p w:rsidR="001015E5" w:rsidRPr="003B3B52" w:rsidRDefault="001015E5" w:rsidP="001015E5">
      <w:pPr>
        <w:spacing w:line="0" w:lineRule="atLeast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Поступающий должен:</w:t>
      </w:r>
    </w:p>
    <w:p w:rsidR="001015E5" w:rsidRPr="003B3B52" w:rsidRDefault="001015E5" w:rsidP="001015E5">
      <w:pPr>
        <w:numPr>
          <w:ilvl w:val="0"/>
          <w:numId w:val="75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 xml:space="preserve">Прочитать заранее </w:t>
      </w:r>
      <w:proofErr w:type="gramStart"/>
      <w:r w:rsidRPr="003B3B52">
        <w:rPr>
          <w:color w:val="000000"/>
          <w:sz w:val="18"/>
          <w:szCs w:val="18"/>
          <w:lang w:eastAsia="ru-RU"/>
        </w:rPr>
        <w:t>подготовленные</w:t>
      </w:r>
      <w:proofErr w:type="gramEnd"/>
      <w:r w:rsidRPr="003B3B52">
        <w:rPr>
          <w:color w:val="000000"/>
          <w:sz w:val="18"/>
          <w:szCs w:val="18"/>
          <w:lang w:eastAsia="ru-RU"/>
        </w:rPr>
        <w:t xml:space="preserve"> басню и стихотворение.</w:t>
      </w:r>
    </w:p>
    <w:p w:rsidR="001015E5" w:rsidRPr="003B3B52" w:rsidRDefault="001015E5" w:rsidP="001015E5">
      <w:pPr>
        <w:numPr>
          <w:ilvl w:val="0"/>
          <w:numId w:val="75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Прочитать заранее подготовленный отрывок из прозаического литературного сочинения.</w:t>
      </w:r>
    </w:p>
    <w:p w:rsidR="001015E5" w:rsidRPr="003B3B52" w:rsidRDefault="001015E5" w:rsidP="001015E5">
      <w:pPr>
        <w:numPr>
          <w:ilvl w:val="0"/>
          <w:numId w:val="75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Исполнить сценический этюд по заданию экзаменационной комиссии.</w:t>
      </w:r>
    </w:p>
    <w:p w:rsidR="001015E5" w:rsidRPr="003B3B52" w:rsidRDefault="001015E5" w:rsidP="001015E5">
      <w:pPr>
        <w:numPr>
          <w:ilvl w:val="0"/>
          <w:numId w:val="75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Исполнить сценический этюд на предложенный экзаменационной комиссией музыкальный отрывок.</w:t>
      </w:r>
    </w:p>
    <w:p w:rsidR="001015E5" w:rsidRPr="003B3B52" w:rsidRDefault="001015E5" w:rsidP="001015E5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  <w:r>
        <w:rPr>
          <w:sz w:val="18"/>
          <w:szCs w:val="18"/>
        </w:rPr>
        <w:t>Вступительное испытание</w:t>
      </w:r>
      <w:r w:rsidRPr="003B3B52">
        <w:rPr>
          <w:color w:val="000000"/>
          <w:sz w:val="18"/>
          <w:szCs w:val="18"/>
          <w:lang w:eastAsia="ru-RU"/>
        </w:rPr>
        <w:t xml:space="preserve"> по актерскому мастерству включает также проверку ритмичности и музыкальности.</w:t>
      </w:r>
    </w:p>
    <w:p w:rsidR="001015E5" w:rsidRDefault="001015E5" w:rsidP="001015E5">
      <w:pPr>
        <w:spacing w:line="0" w:lineRule="atLeast"/>
        <w:jc w:val="center"/>
        <w:rPr>
          <w:b/>
          <w:bCs/>
          <w:color w:val="000000"/>
          <w:sz w:val="18"/>
          <w:szCs w:val="18"/>
          <w:lang w:eastAsia="ru-RU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bCs/>
          <w:color w:val="000000"/>
          <w:sz w:val="18"/>
          <w:szCs w:val="18"/>
          <w:lang w:eastAsia="ru-RU"/>
        </w:rPr>
      </w:pPr>
      <w:r w:rsidRPr="003B3B52">
        <w:rPr>
          <w:b/>
          <w:bCs/>
          <w:color w:val="000000"/>
          <w:sz w:val="18"/>
          <w:szCs w:val="18"/>
          <w:lang w:eastAsia="ru-RU"/>
        </w:rPr>
        <w:t>Собеседование</w:t>
      </w:r>
    </w:p>
    <w:p w:rsidR="001015E5" w:rsidRPr="003B3B52" w:rsidRDefault="001015E5" w:rsidP="001015E5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 xml:space="preserve">Собеседование выявляет профессиональные возможности </w:t>
      </w:r>
      <w:proofErr w:type="gramStart"/>
      <w:r w:rsidRPr="003B3B52">
        <w:rPr>
          <w:color w:val="000000"/>
          <w:sz w:val="18"/>
          <w:szCs w:val="18"/>
          <w:lang w:eastAsia="ru-RU"/>
        </w:rPr>
        <w:t>поступающего</w:t>
      </w:r>
      <w:proofErr w:type="gramEnd"/>
      <w:r w:rsidRPr="003B3B52">
        <w:rPr>
          <w:color w:val="000000"/>
          <w:sz w:val="18"/>
          <w:szCs w:val="18"/>
          <w:lang w:eastAsia="ru-RU"/>
        </w:rPr>
        <w:t>, общекультурный уровень, эстетические взгляды, эрудицию. Поступающий должен:</w:t>
      </w:r>
    </w:p>
    <w:p w:rsidR="001015E5" w:rsidRPr="003B3B52" w:rsidRDefault="001015E5" w:rsidP="001015E5">
      <w:pPr>
        <w:numPr>
          <w:ilvl w:val="0"/>
          <w:numId w:val="73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lastRenderedPageBreak/>
        <w:t>Обнаружить знакомство с историей и крупнейшими произведениями отечественной и зарубежной музыки, литературы, драматургии, живописи, скульптуры, архитектуры и кинематографии.</w:t>
      </w:r>
    </w:p>
    <w:p w:rsidR="001015E5" w:rsidRPr="003B3B52" w:rsidRDefault="001015E5" w:rsidP="001015E5">
      <w:pPr>
        <w:numPr>
          <w:ilvl w:val="0"/>
          <w:numId w:val="73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 xml:space="preserve">Знать крупнейшие отечественные и зарубежные оперы, </w:t>
      </w:r>
      <w:proofErr w:type="spellStart"/>
      <w:proofErr w:type="gramStart"/>
      <w:r w:rsidRPr="003B3B52">
        <w:rPr>
          <w:color w:val="000000"/>
          <w:sz w:val="18"/>
          <w:szCs w:val="18"/>
          <w:lang w:eastAsia="ru-RU"/>
        </w:rPr>
        <w:t>o</w:t>
      </w:r>
      <w:proofErr w:type="gramEnd"/>
      <w:r w:rsidRPr="003B3B52">
        <w:rPr>
          <w:color w:val="000000"/>
          <w:sz w:val="18"/>
          <w:szCs w:val="18"/>
          <w:lang w:eastAsia="ru-RU"/>
        </w:rPr>
        <w:t>пeретты</w:t>
      </w:r>
      <w:proofErr w:type="spellEnd"/>
      <w:r w:rsidRPr="003B3B52">
        <w:rPr>
          <w:color w:val="000000"/>
          <w:sz w:val="18"/>
          <w:szCs w:val="18"/>
          <w:lang w:eastAsia="ru-RU"/>
        </w:rPr>
        <w:t xml:space="preserve"> и музыкальные комедии выдающихся композиторов, а также проявить осведомленность в области истории музыкального и драматического театра.</w:t>
      </w:r>
    </w:p>
    <w:p w:rsidR="001015E5" w:rsidRPr="003B3B52" w:rsidRDefault="001015E5" w:rsidP="001015E5">
      <w:pPr>
        <w:numPr>
          <w:ilvl w:val="0"/>
          <w:numId w:val="73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Обнаружить знакомство с практикой современного оперного театра, театров оперетты и музыкальной комедии, наиболее значительными событиями театральной и музыкальной жизни страны.</w:t>
      </w:r>
    </w:p>
    <w:p w:rsidR="001015E5" w:rsidRPr="003B3B52" w:rsidRDefault="001015E5" w:rsidP="001015E5">
      <w:pPr>
        <w:numPr>
          <w:ilvl w:val="0"/>
          <w:numId w:val="73"/>
        </w:num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Обнаружить знание основ теории музыки.</w:t>
      </w:r>
    </w:p>
    <w:p w:rsidR="001015E5" w:rsidRPr="003B3B52" w:rsidRDefault="001015E5" w:rsidP="001015E5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  <w:r w:rsidRPr="003B3B52">
        <w:rPr>
          <w:color w:val="000000"/>
          <w:sz w:val="18"/>
          <w:szCs w:val="18"/>
          <w:lang w:eastAsia="ru-RU"/>
        </w:rPr>
        <w:t>Проведение 2 части вступительного испытания проводится во время «Собеседования»: Исполнение сценического этюда по заданию экзаменационной комиссии, а также проверка ритмичности и музыкальности.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 основную профессиональную образовательную программу по направлению подготовки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52.03.01 Хореографическое искусство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Направленность (профиль) программы – Искусство балетмейстера-репетитора.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>(уровень бакалавриата)</w:t>
      </w: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rPr>
          <w:sz w:val="18"/>
          <w:szCs w:val="18"/>
        </w:rPr>
      </w:pPr>
      <w:r w:rsidRPr="003B3B52">
        <w:rPr>
          <w:sz w:val="18"/>
          <w:szCs w:val="18"/>
        </w:rPr>
        <w:t>Вступительные испытания творческой и профессиональной направленности:</w:t>
      </w:r>
    </w:p>
    <w:p w:rsidR="001015E5" w:rsidRPr="003B3B52" w:rsidRDefault="001015E5" w:rsidP="001015E5">
      <w:pPr>
        <w:spacing w:line="0" w:lineRule="atLeast"/>
        <w:rPr>
          <w:sz w:val="18"/>
          <w:szCs w:val="18"/>
        </w:rPr>
      </w:pPr>
    </w:p>
    <w:p w:rsidR="001015E5" w:rsidRPr="003B3B52" w:rsidRDefault="001015E5" w:rsidP="001015E5">
      <w:pPr>
        <w:pStyle w:val="a3"/>
        <w:numPr>
          <w:ilvl w:val="0"/>
          <w:numId w:val="76"/>
        </w:numPr>
        <w:spacing w:line="0" w:lineRule="atLeast"/>
        <w:rPr>
          <w:sz w:val="18"/>
          <w:szCs w:val="18"/>
        </w:rPr>
      </w:pPr>
      <w:r w:rsidRPr="003B3B52">
        <w:rPr>
          <w:b/>
          <w:sz w:val="18"/>
          <w:szCs w:val="18"/>
        </w:rPr>
        <w:t>Творческое испытание</w:t>
      </w:r>
      <w:r w:rsidRPr="003B3B52">
        <w:rPr>
          <w:sz w:val="18"/>
          <w:szCs w:val="18"/>
        </w:rPr>
        <w:t xml:space="preserve"> (специальность и экзерсис) </w:t>
      </w:r>
      <w:r w:rsidRPr="003B3B52">
        <w:rPr>
          <w:bCs/>
          <w:color w:val="000000"/>
          <w:sz w:val="18"/>
          <w:szCs w:val="18"/>
          <w:lang w:eastAsia="ru-RU"/>
        </w:rPr>
        <w:t>(</w:t>
      </w:r>
      <w:proofErr w:type="spellStart"/>
      <w:r w:rsidRPr="003B3B52">
        <w:rPr>
          <w:bCs/>
          <w:color w:val="000000"/>
          <w:sz w:val="18"/>
          <w:szCs w:val="18"/>
          <w:lang w:eastAsia="ru-RU"/>
        </w:rPr>
        <w:t>очно</w:t>
      </w:r>
      <w:proofErr w:type="spellEnd"/>
      <w:r w:rsidRPr="003B3B52">
        <w:rPr>
          <w:bCs/>
          <w:color w:val="000000"/>
          <w:sz w:val="18"/>
          <w:szCs w:val="18"/>
          <w:lang w:eastAsia="ru-RU"/>
        </w:rPr>
        <w:t>/дистанционно)</w:t>
      </w:r>
    </w:p>
    <w:p w:rsidR="001015E5" w:rsidRPr="003B3B52" w:rsidRDefault="001015E5" w:rsidP="001015E5">
      <w:pPr>
        <w:pStyle w:val="a3"/>
        <w:spacing w:line="0" w:lineRule="atLeast"/>
        <w:ind w:left="0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3B3B52">
        <w:rPr>
          <w:b/>
          <w:sz w:val="18"/>
          <w:szCs w:val="18"/>
        </w:rPr>
        <w:t>Творческое испытание</w:t>
      </w:r>
      <w:r>
        <w:rPr>
          <w:b/>
          <w:sz w:val="18"/>
          <w:szCs w:val="18"/>
        </w:rPr>
        <w:t>.</w:t>
      </w:r>
    </w:p>
    <w:p w:rsidR="001015E5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 </w:t>
      </w:r>
    </w:p>
    <w:p w:rsidR="001015E5" w:rsidRPr="003B3B52" w:rsidRDefault="001015E5" w:rsidP="001015E5">
      <w:pPr>
        <w:spacing w:line="0" w:lineRule="atLeast"/>
        <w:jc w:val="center"/>
        <w:rPr>
          <w:b/>
          <w:bCs/>
          <w:sz w:val="18"/>
          <w:szCs w:val="18"/>
        </w:rPr>
      </w:pPr>
      <w:r w:rsidRPr="003B3B52">
        <w:rPr>
          <w:b/>
          <w:bCs/>
          <w:sz w:val="18"/>
          <w:szCs w:val="18"/>
        </w:rPr>
        <w:t>Специальность и экзерсис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На творческом испытании поступающим должны быть предоставлены или продемонстрированы комиссии:</w:t>
      </w:r>
    </w:p>
    <w:p w:rsidR="001015E5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3B3B52">
        <w:rPr>
          <w:b/>
          <w:sz w:val="18"/>
          <w:szCs w:val="18"/>
        </w:rPr>
        <w:t>Мотивационное письмо</w:t>
      </w:r>
      <w:r w:rsidRPr="003B3B52">
        <w:rPr>
          <w:sz w:val="18"/>
          <w:szCs w:val="18"/>
        </w:rPr>
        <w:t xml:space="preserve"> (на русском и английском языках).</w:t>
      </w: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3B3B52">
        <w:rPr>
          <w:sz w:val="18"/>
          <w:szCs w:val="18"/>
        </w:rPr>
        <w:br/>
      </w:r>
      <w:r w:rsidRPr="003B3B52">
        <w:rPr>
          <w:b/>
          <w:sz w:val="18"/>
          <w:szCs w:val="18"/>
        </w:rPr>
        <w:t>Экзерсис классического танца.</w:t>
      </w:r>
    </w:p>
    <w:p w:rsidR="001015E5" w:rsidRPr="003B3B52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В экзерсисе классического танца абитуриент должен показать владение технологией танца и знание терминологии. </w:t>
      </w:r>
    </w:p>
    <w:p w:rsidR="001015E5" w:rsidRPr="00CE34CC" w:rsidRDefault="001015E5" w:rsidP="001015E5">
      <w:pPr>
        <w:spacing w:line="0" w:lineRule="atLeast"/>
        <w:jc w:val="both"/>
        <w:rPr>
          <w:sz w:val="18"/>
          <w:szCs w:val="18"/>
        </w:rPr>
      </w:pPr>
      <w:proofErr w:type="spellStart"/>
      <w:r w:rsidRPr="00CE34CC">
        <w:rPr>
          <w:sz w:val="18"/>
          <w:szCs w:val="18"/>
        </w:rPr>
        <w:t>Очно</w:t>
      </w:r>
      <w:proofErr w:type="spellEnd"/>
      <w:r w:rsidRPr="00CE34CC">
        <w:rPr>
          <w:sz w:val="18"/>
          <w:szCs w:val="18"/>
        </w:rPr>
        <w:t xml:space="preserve"> – исполнение экзерсиса в аудитории консерватории.</w:t>
      </w:r>
    </w:p>
    <w:p w:rsidR="001015E5" w:rsidRPr="00D71715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  <w:lang w:val="en-US" w:eastAsia="ru-RU"/>
        </w:rPr>
      </w:pPr>
      <w:r w:rsidRPr="00CE34C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CE34CC">
        <w:rPr>
          <w:sz w:val="18"/>
          <w:szCs w:val="18"/>
        </w:rPr>
        <w:t>сылка на видео урока классического танца в собственном исполнении. Д</w:t>
      </w:r>
      <w:r w:rsidRPr="00CE34CC">
        <w:rPr>
          <w:sz w:val="18"/>
          <w:szCs w:val="18"/>
          <w:lang w:eastAsia="ru-RU"/>
        </w:rPr>
        <w:t xml:space="preserve">лительность урока классического танца не должна превышать 40 минут. За это время абитуриент должен выполнить: 1. Экзерсис у станка (не более 20 минут). 2. Экзерсис на середине, включающий в себя маленькое </w:t>
      </w:r>
      <w:proofErr w:type="spellStart"/>
      <w:r w:rsidRPr="00CE34CC">
        <w:rPr>
          <w:sz w:val="18"/>
          <w:szCs w:val="18"/>
          <w:lang w:eastAsia="ru-RU"/>
        </w:rPr>
        <w:t>adajio</w:t>
      </w:r>
      <w:proofErr w:type="spellEnd"/>
      <w:r w:rsidRPr="00CE34CC">
        <w:rPr>
          <w:sz w:val="18"/>
          <w:szCs w:val="18"/>
          <w:lang w:eastAsia="ru-RU"/>
        </w:rPr>
        <w:t xml:space="preserve">, </w:t>
      </w:r>
      <w:proofErr w:type="spellStart"/>
      <w:r w:rsidRPr="00CE34CC">
        <w:rPr>
          <w:sz w:val="18"/>
          <w:szCs w:val="18"/>
          <w:lang w:eastAsia="ru-RU"/>
        </w:rPr>
        <w:t>battements</w:t>
      </w:r>
      <w:proofErr w:type="spellEnd"/>
      <w:r w:rsidRPr="00CE34CC">
        <w:rPr>
          <w:sz w:val="18"/>
          <w:szCs w:val="18"/>
          <w:lang w:eastAsia="ru-RU"/>
        </w:rPr>
        <w:t xml:space="preserve">  </w:t>
      </w:r>
      <w:proofErr w:type="spellStart"/>
      <w:r w:rsidRPr="00CE34CC">
        <w:rPr>
          <w:sz w:val="18"/>
          <w:szCs w:val="18"/>
          <w:lang w:eastAsia="ru-RU"/>
        </w:rPr>
        <w:t>tendu</w:t>
      </w:r>
      <w:proofErr w:type="spellEnd"/>
      <w:r w:rsidRPr="00CE34CC">
        <w:rPr>
          <w:sz w:val="18"/>
          <w:szCs w:val="18"/>
          <w:lang w:eastAsia="ru-RU"/>
        </w:rPr>
        <w:t xml:space="preserve">  и комбинацию из нескольких видов вращений, включающих </w:t>
      </w:r>
      <w:proofErr w:type="spellStart"/>
      <w:r w:rsidRPr="00CE34CC">
        <w:rPr>
          <w:sz w:val="18"/>
          <w:szCs w:val="18"/>
          <w:lang w:eastAsia="ru-RU"/>
        </w:rPr>
        <w:t>pirouettes</w:t>
      </w:r>
      <w:proofErr w:type="spellEnd"/>
      <w:r w:rsidRPr="00CE34CC">
        <w:rPr>
          <w:sz w:val="18"/>
          <w:szCs w:val="18"/>
          <w:lang w:eastAsia="ru-RU"/>
        </w:rPr>
        <w:t xml:space="preserve">  в больших позах. </w:t>
      </w:r>
      <w:r w:rsidRPr="00CE34CC">
        <w:rPr>
          <w:sz w:val="18"/>
          <w:szCs w:val="18"/>
          <w:lang w:val="en-US" w:eastAsia="ru-RU"/>
        </w:rPr>
        <w:t>3. Allegro (</w:t>
      </w:r>
      <w:r w:rsidRPr="00CE34CC">
        <w:rPr>
          <w:sz w:val="18"/>
          <w:szCs w:val="18"/>
          <w:lang w:eastAsia="ru-RU"/>
        </w:rPr>
        <w:t>прыжки</w:t>
      </w:r>
      <w:r w:rsidRPr="00CE34CC">
        <w:rPr>
          <w:sz w:val="18"/>
          <w:szCs w:val="18"/>
          <w:lang w:val="en-US" w:eastAsia="ru-RU"/>
        </w:rPr>
        <w:t xml:space="preserve">), </w:t>
      </w:r>
      <w:r w:rsidRPr="00CE34CC">
        <w:rPr>
          <w:sz w:val="18"/>
          <w:szCs w:val="18"/>
          <w:lang w:eastAsia="ru-RU"/>
        </w:rPr>
        <w:t>в</w:t>
      </w:r>
      <w:r w:rsidRPr="00CE34CC">
        <w:rPr>
          <w:sz w:val="18"/>
          <w:szCs w:val="18"/>
          <w:lang w:val="en-US" w:eastAsia="ru-RU"/>
        </w:rPr>
        <w:t xml:space="preserve"> </w:t>
      </w:r>
      <w:r w:rsidRPr="00CE34CC">
        <w:rPr>
          <w:sz w:val="18"/>
          <w:szCs w:val="18"/>
          <w:lang w:eastAsia="ru-RU"/>
        </w:rPr>
        <w:t>котором</w:t>
      </w:r>
      <w:r w:rsidRPr="00CE34CC">
        <w:rPr>
          <w:sz w:val="18"/>
          <w:szCs w:val="18"/>
          <w:lang w:val="en-US" w:eastAsia="ru-RU"/>
        </w:rPr>
        <w:t xml:space="preserve"> </w:t>
      </w:r>
      <w:proofErr w:type="gramStart"/>
      <w:r w:rsidRPr="00CE34CC">
        <w:rPr>
          <w:sz w:val="18"/>
          <w:szCs w:val="18"/>
          <w:lang w:eastAsia="ru-RU"/>
        </w:rPr>
        <w:t>исполняются</w:t>
      </w:r>
      <w:r w:rsidRPr="00CE34CC">
        <w:rPr>
          <w:sz w:val="18"/>
          <w:szCs w:val="18"/>
          <w:lang w:val="en-US" w:eastAsia="ru-RU"/>
        </w:rPr>
        <w:t xml:space="preserve">  </w:t>
      </w:r>
      <w:proofErr w:type="spellStart"/>
      <w:r w:rsidRPr="00CE34CC">
        <w:rPr>
          <w:sz w:val="18"/>
          <w:szCs w:val="18"/>
          <w:lang w:val="en-US" w:eastAsia="ru-RU"/>
        </w:rPr>
        <w:t>changements</w:t>
      </w:r>
      <w:proofErr w:type="spellEnd"/>
      <w:proofErr w:type="gramEnd"/>
      <w:r w:rsidRPr="00CE34CC">
        <w:rPr>
          <w:sz w:val="18"/>
          <w:szCs w:val="18"/>
          <w:lang w:val="en-US" w:eastAsia="ru-RU"/>
        </w:rPr>
        <w:t xml:space="preserve"> de pied, pas </w:t>
      </w:r>
      <w:proofErr w:type="spellStart"/>
      <w:r w:rsidRPr="00CE34CC">
        <w:rPr>
          <w:sz w:val="18"/>
          <w:szCs w:val="18"/>
          <w:lang w:val="en-US" w:eastAsia="ru-RU"/>
        </w:rPr>
        <w:t>echapee</w:t>
      </w:r>
      <w:proofErr w:type="spellEnd"/>
      <w:r w:rsidRPr="00CE34CC">
        <w:rPr>
          <w:sz w:val="18"/>
          <w:szCs w:val="18"/>
          <w:lang w:val="en-US" w:eastAsia="ru-RU"/>
        </w:rPr>
        <w:t xml:space="preserve">, glissade </w:t>
      </w:r>
      <w:r w:rsidRPr="00CE34CC">
        <w:rPr>
          <w:sz w:val="18"/>
          <w:szCs w:val="18"/>
          <w:lang w:eastAsia="ru-RU"/>
        </w:rPr>
        <w:t>и</w:t>
      </w:r>
      <w:r w:rsidRPr="00CE34CC">
        <w:rPr>
          <w:sz w:val="18"/>
          <w:szCs w:val="18"/>
          <w:lang w:val="en-US" w:eastAsia="ru-RU"/>
        </w:rPr>
        <w:t xml:space="preserve"> </w:t>
      </w:r>
      <w:r w:rsidRPr="00CE34CC">
        <w:rPr>
          <w:sz w:val="18"/>
          <w:szCs w:val="18"/>
          <w:lang w:eastAsia="ru-RU"/>
        </w:rPr>
        <w:t>маленькие</w:t>
      </w:r>
      <w:r w:rsidRPr="00CE34CC">
        <w:rPr>
          <w:sz w:val="18"/>
          <w:szCs w:val="18"/>
          <w:lang w:val="en-US" w:eastAsia="ru-RU"/>
        </w:rPr>
        <w:t xml:space="preserve"> </w:t>
      </w:r>
      <w:proofErr w:type="spellStart"/>
      <w:r w:rsidRPr="00CE34CC">
        <w:rPr>
          <w:sz w:val="18"/>
          <w:szCs w:val="18"/>
          <w:lang w:val="en-US" w:eastAsia="ru-RU"/>
        </w:rPr>
        <w:t>assemblés</w:t>
      </w:r>
      <w:proofErr w:type="spellEnd"/>
      <w:r w:rsidRPr="00CE34CC">
        <w:rPr>
          <w:sz w:val="18"/>
          <w:szCs w:val="18"/>
          <w:lang w:val="en-US" w:eastAsia="ru-RU"/>
        </w:rPr>
        <w:t xml:space="preserve">, pas </w:t>
      </w:r>
      <w:proofErr w:type="spellStart"/>
      <w:r w:rsidRPr="00CE34CC">
        <w:rPr>
          <w:sz w:val="18"/>
          <w:szCs w:val="18"/>
          <w:lang w:val="en-US" w:eastAsia="ru-RU"/>
        </w:rPr>
        <w:t>fermé</w:t>
      </w:r>
      <w:proofErr w:type="spellEnd"/>
      <w:r w:rsidRPr="00CE34CC">
        <w:rPr>
          <w:sz w:val="18"/>
          <w:szCs w:val="18"/>
          <w:lang w:val="en-US" w:eastAsia="ru-RU"/>
        </w:rPr>
        <w:t xml:space="preserve"> </w:t>
      </w:r>
      <w:r w:rsidRPr="00CE34CC">
        <w:rPr>
          <w:sz w:val="18"/>
          <w:szCs w:val="18"/>
          <w:lang w:eastAsia="ru-RU"/>
        </w:rPr>
        <w:t>и</w:t>
      </w:r>
      <w:r w:rsidRPr="00CE34CC">
        <w:rPr>
          <w:sz w:val="18"/>
          <w:szCs w:val="18"/>
          <w:lang w:val="en-US" w:eastAsia="ru-RU"/>
        </w:rPr>
        <w:t xml:space="preserve"> pas-de-</w:t>
      </w:r>
      <w:proofErr w:type="spellStart"/>
      <w:r w:rsidRPr="00CE34CC">
        <w:rPr>
          <w:sz w:val="18"/>
          <w:szCs w:val="18"/>
          <w:lang w:val="en-US" w:eastAsia="ru-RU"/>
        </w:rPr>
        <w:t>basque</w:t>
      </w:r>
      <w:proofErr w:type="spellEnd"/>
      <w:r w:rsidRPr="00CE34CC">
        <w:rPr>
          <w:sz w:val="18"/>
          <w:szCs w:val="18"/>
          <w:lang w:val="en-US" w:eastAsia="ru-RU"/>
        </w:rPr>
        <w:t xml:space="preserve">,  grand </w:t>
      </w:r>
      <w:proofErr w:type="spellStart"/>
      <w:r w:rsidRPr="00CE34CC">
        <w:rPr>
          <w:sz w:val="18"/>
          <w:szCs w:val="18"/>
          <w:lang w:val="en-US" w:eastAsia="ru-RU"/>
        </w:rPr>
        <w:t>saut</w:t>
      </w:r>
      <w:proofErr w:type="spellEnd"/>
      <w:r w:rsidRPr="00CE34CC">
        <w:rPr>
          <w:sz w:val="18"/>
          <w:szCs w:val="18"/>
          <w:lang w:val="en-US" w:eastAsia="ru-RU"/>
        </w:rPr>
        <w:t xml:space="preserve"> de </w:t>
      </w:r>
      <w:proofErr w:type="spellStart"/>
      <w:r w:rsidRPr="00CE34CC">
        <w:rPr>
          <w:sz w:val="18"/>
          <w:szCs w:val="18"/>
          <w:lang w:val="en-US" w:eastAsia="ru-RU"/>
        </w:rPr>
        <w:t>basque</w:t>
      </w:r>
      <w:proofErr w:type="spellEnd"/>
      <w:r w:rsidRPr="00CE34CC">
        <w:rPr>
          <w:sz w:val="18"/>
          <w:szCs w:val="18"/>
          <w:lang w:val="en-US" w:eastAsia="ru-RU"/>
        </w:rPr>
        <w:t xml:space="preserve"> </w:t>
      </w:r>
      <w:r w:rsidRPr="00CE34CC">
        <w:rPr>
          <w:sz w:val="18"/>
          <w:szCs w:val="18"/>
          <w:lang w:eastAsia="ru-RU"/>
        </w:rPr>
        <w:t>и</w:t>
      </w:r>
      <w:r w:rsidRPr="00CE34CC">
        <w:rPr>
          <w:sz w:val="18"/>
          <w:szCs w:val="18"/>
          <w:lang w:val="en-US" w:eastAsia="ru-RU"/>
        </w:rPr>
        <w:t xml:space="preserve"> grand </w:t>
      </w:r>
      <w:proofErr w:type="spellStart"/>
      <w:r w:rsidRPr="00CE34CC">
        <w:rPr>
          <w:sz w:val="18"/>
          <w:szCs w:val="18"/>
          <w:lang w:val="en-US" w:eastAsia="ru-RU"/>
        </w:rPr>
        <w:t>jeté</w:t>
      </w:r>
      <w:proofErr w:type="spellEnd"/>
      <w:r w:rsidRPr="00CE34CC">
        <w:rPr>
          <w:sz w:val="18"/>
          <w:szCs w:val="18"/>
          <w:lang w:val="en-US" w:eastAsia="ru-RU"/>
        </w:rPr>
        <w:t xml:space="preserve">. </w:t>
      </w:r>
    </w:p>
    <w:p w:rsidR="001015E5" w:rsidRPr="00D71715" w:rsidRDefault="001015E5" w:rsidP="001015E5">
      <w:pPr>
        <w:pStyle w:val="a3"/>
        <w:spacing w:line="0" w:lineRule="atLeast"/>
        <w:ind w:left="0"/>
        <w:jc w:val="both"/>
        <w:rPr>
          <w:i/>
          <w:sz w:val="18"/>
          <w:szCs w:val="18"/>
          <w:lang w:val="en-US" w:eastAsia="ru-RU"/>
        </w:rPr>
      </w:pP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b/>
          <w:sz w:val="18"/>
          <w:szCs w:val="18"/>
          <w:lang w:eastAsia="ru-RU"/>
        </w:rPr>
      </w:pPr>
      <w:r w:rsidRPr="003B3B52">
        <w:rPr>
          <w:b/>
          <w:sz w:val="18"/>
          <w:szCs w:val="18"/>
          <w:lang w:eastAsia="ru-RU"/>
        </w:rPr>
        <w:t xml:space="preserve">Сочинение и показ двух комбинаций для урока классического танца по разделам, предложенным комиссией. </w:t>
      </w:r>
    </w:p>
    <w:p w:rsidR="001015E5" w:rsidRPr="00733257" w:rsidRDefault="001015E5" w:rsidP="001015E5">
      <w:pPr>
        <w:pStyle w:val="a3"/>
        <w:tabs>
          <w:tab w:val="left" w:pos="5797"/>
        </w:tabs>
        <w:spacing w:line="0" w:lineRule="atLeast"/>
        <w:ind w:left="0"/>
        <w:jc w:val="both"/>
        <w:rPr>
          <w:sz w:val="18"/>
          <w:szCs w:val="18"/>
          <w:lang w:eastAsia="ru-RU"/>
        </w:rPr>
      </w:pPr>
      <w:proofErr w:type="spellStart"/>
      <w:r w:rsidRPr="00733257">
        <w:rPr>
          <w:sz w:val="18"/>
          <w:szCs w:val="18"/>
          <w:lang w:eastAsia="ru-RU"/>
        </w:rPr>
        <w:t>Очно</w:t>
      </w:r>
      <w:proofErr w:type="spellEnd"/>
      <w:r w:rsidRPr="00733257">
        <w:rPr>
          <w:sz w:val="18"/>
          <w:szCs w:val="18"/>
          <w:lang w:eastAsia="ru-RU"/>
        </w:rPr>
        <w:t xml:space="preserve"> – для сочинения комбинаций  дается 6 минут, предоставляется отдельная аудитория и концертмейстер. После чего следует показ сочиненных комбинаций.</w:t>
      </w:r>
      <w:r w:rsidRPr="00733257">
        <w:rPr>
          <w:sz w:val="18"/>
          <w:szCs w:val="18"/>
          <w:lang w:eastAsia="ru-RU"/>
        </w:rPr>
        <w:tab/>
      </w:r>
    </w:p>
    <w:p w:rsidR="001015E5" w:rsidRPr="00733257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733257">
        <w:rPr>
          <w:sz w:val="18"/>
          <w:szCs w:val="18"/>
          <w:lang w:eastAsia="ru-RU"/>
        </w:rPr>
        <w:t xml:space="preserve">В дистанционном формате абитуриенту высылается расписание сдачи испытания и приглашение в </w:t>
      </w:r>
      <w:proofErr w:type="spellStart"/>
      <w:r w:rsidRPr="00733257">
        <w:rPr>
          <w:sz w:val="18"/>
          <w:szCs w:val="18"/>
          <w:lang w:eastAsia="ru-RU"/>
        </w:rPr>
        <w:t>онлайн-конференцию</w:t>
      </w:r>
      <w:proofErr w:type="spellEnd"/>
      <w:r w:rsidRPr="00733257">
        <w:rPr>
          <w:sz w:val="18"/>
          <w:szCs w:val="18"/>
          <w:lang w:eastAsia="ru-RU"/>
        </w:rPr>
        <w:t xml:space="preserve">. После входа в конференцию абитуриенту дается задание сочинить две комбинации для урока классического танца и предоставляется  не более 6 минут для их подготовки. После чего следует показ сочиненных комбинаций. 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В сочиненных комбинациях абитуриент должен продемонстрировать знание основных правил исполнения движений классического танца, умение сочинять учебные комбинации и формулировать задачи исполнителям.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Члены </w:t>
      </w:r>
      <w:r w:rsidRPr="003B3B52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экзаменационной</w:t>
      </w:r>
      <w:r w:rsidRPr="003B3B52">
        <w:rPr>
          <w:sz w:val="18"/>
          <w:szCs w:val="18"/>
          <w:lang w:eastAsia="ru-RU"/>
        </w:rPr>
        <w:t xml:space="preserve"> комиссии имеют право задавать вопросы по представленным комбинациям.</w:t>
      </w:r>
    </w:p>
    <w:p w:rsidR="001015E5" w:rsidRDefault="001015E5" w:rsidP="001015E5">
      <w:pPr>
        <w:pStyle w:val="a3"/>
        <w:spacing w:line="0" w:lineRule="atLeast"/>
        <w:ind w:left="0"/>
        <w:jc w:val="both"/>
        <w:rPr>
          <w:b/>
          <w:sz w:val="18"/>
          <w:szCs w:val="18"/>
        </w:rPr>
      </w:pP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3B3B52">
        <w:rPr>
          <w:b/>
          <w:sz w:val="18"/>
          <w:szCs w:val="18"/>
        </w:rPr>
        <w:t>Демонстрация</w:t>
      </w:r>
      <w:r w:rsidRPr="003B3B52">
        <w:rPr>
          <w:sz w:val="18"/>
          <w:szCs w:val="18"/>
        </w:rPr>
        <w:t xml:space="preserve"> </w:t>
      </w:r>
      <w:r w:rsidRPr="003B3B52">
        <w:rPr>
          <w:b/>
          <w:sz w:val="18"/>
          <w:szCs w:val="18"/>
        </w:rPr>
        <w:t>заранее отрепетированного фрагмента  балета хореографов XX-XXI веков.</w:t>
      </w:r>
    </w:p>
    <w:p w:rsidR="001015E5" w:rsidRPr="00733257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proofErr w:type="spellStart"/>
      <w:r w:rsidRPr="00733257">
        <w:rPr>
          <w:sz w:val="18"/>
          <w:szCs w:val="18"/>
        </w:rPr>
        <w:lastRenderedPageBreak/>
        <w:t>Очно</w:t>
      </w:r>
      <w:proofErr w:type="spellEnd"/>
      <w:r w:rsidRPr="00733257">
        <w:rPr>
          <w:sz w:val="18"/>
          <w:szCs w:val="18"/>
        </w:rPr>
        <w:t xml:space="preserve"> – показ фрагмента в аудитории консерватории в собственном исполнении или демонстрация видеозаписи фрагмента на электронном носителе.</w:t>
      </w:r>
    </w:p>
    <w:p w:rsidR="001015E5" w:rsidRPr="003B3B52" w:rsidRDefault="001015E5" w:rsidP="001015E5">
      <w:pPr>
        <w:pStyle w:val="a3"/>
        <w:spacing w:line="0" w:lineRule="atLeast"/>
        <w:ind w:left="0"/>
        <w:jc w:val="both"/>
        <w:rPr>
          <w:i/>
          <w:sz w:val="18"/>
          <w:szCs w:val="18"/>
        </w:rPr>
      </w:pPr>
    </w:p>
    <w:p w:rsidR="001015E5" w:rsidRPr="00733257" w:rsidRDefault="001015E5" w:rsidP="001015E5">
      <w:pPr>
        <w:tabs>
          <w:tab w:val="left" w:pos="567"/>
        </w:tabs>
        <w:spacing w:line="0" w:lineRule="atLeast"/>
        <w:jc w:val="both"/>
        <w:rPr>
          <w:sz w:val="18"/>
          <w:szCs w:val="18"/>
          <w:lang w:eastAsia="ru-RU"/>
        </w:rPr>
      </w:pPr>
      <w:r w:rsidRPr="00733257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733257">
        <w:rPr>
          <w:sz w:val="18"/>
          <w:szCs w:val="18"/>
        </w:rPr>
        <w:t>сылка на видео заранее подготовленного  фрагмента.</w:t>
      </w:r>
      <w:r w:rsidRPr="00733257">
        <w:rPr>
          <w:sz w:val="18"/>
          <w:szCs w:val="18"/>
          <w:lang w:eastAsia="ru-RU"/>
        </w:rPr>
        <w:t xml:space="preserve"> 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 xml:space="preserve">Длительность фрагмента составляет не более 4 минут. Подготовленный фрагмент должен сопровождаться лаконичными устными комментариями об образных, стилистических и технических задачах, стоящих перед исполнителями и подтверждающими репетиторские способности. 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  <w:lang w:eastAsia="ru-RU"/>
        </w:rPr>
      </w:pPr>
      <w:r w:rsidRPr="003B3B52">
        <w:rPr>
          <w:sz w:val="18"/>
          <w:szCs w:val="18"/>
          <w:lang w:eastAsia="ru-RU"/>
        </w:rPr>
        <w:t>Мотивационное письмо, ссылки на видеозапись подготовленного фрагмента и экзерсиса классического танца высылаются на электронную почту факультета (</w:t>
      </w:r>
      <w:hyperlink r:id="rId8" w:history="1">
        <w:r w:rsidRPr="003B3B52">
          <w:rPr>
            <w:rStyle w:val="a7"/>
            <w:sz w:val="18"/>
            <w:szCs w:val="18"/>
            <w:lang w:eastAsia="ru-RU"/>
          </w:rPr>
          <w:t>balrezh@conservatory.ru</w:t>
        </w:r>
      </w:hyperlink>
      <w:r w:rsidRPr="003B3B52">
        <w:rPr>
          <w:sz w:val="18"/>
          <w:szCs w:val="18"/>
          <w:lang w:eastAsia="ru-RU"/>
        </w:rPr>
        <w:t>) в установленные сроки приема документов одним письмом  (ссылки должны открываться).</w:t>
      </w:r>
    </w:p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Default="001015E5"/>
    <w:p w:rsidR="001015E5" w:rsidRPr="0092215A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92215A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для 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 основную профессиональную образовательную программу по направлению подготовки</w:t>
      </w:r>
    </w:p>
    <w:p w:rsidR="001015E5" w:rsidRPr="0092215A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92215A">
        <w:rPr>
          <w:b/>
          <w:sz w:val="18"/>
          <w:szCs w:val="18"/>
        </w:rPr>
        <w:t>52.04.01 Хореографическое искусство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Направленность (профиль) программы – Искусство балетмейстера-постановщика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(уровень магистратуры)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9A65FB" w:rsidRDefault="001015E5" w:rsidP="001015E5">
      <w:pPr>
        <w:spacing w:line="0" w:lineRule="atLeast"/>
        <w:jc w:val="both"/>
        <w:rPr>
          <w:sz w:val="18"/>
          <w:szCs w:val="18"/>
        </w:rPr>
      </w:pPr>
      <w:r w:rsidRPr="0092215A">
        <w:rPr>
          <w:sz w:val="18"/>
          <w:szCs w:val="18"/>
        </w:rPr>
        <w:t>Вступительные испытания:</w:t>
      </w:r>
    </w:p>
    <w:p w:rsidR="001015E5" w:rsidRPr="0092215A" w:rsidRDefault="001015E5" w:rsidP="001015E5">
      <w:pPr>
        <w:spacing w:line="0" w:lineRule="atLeast"/>
        <w:jc w:val="both"/>
        <w:rPr>
          <w:b/>
          <w:sz w:val="18"/>
          <w:szCs w:val="18"/>
        </w:rPr>
      </w:pPr>
    </w:p>
    <w:p w:rsidR="001015E5" w:rsidRPr="0092215A" w:rsidRDefault="001015E5" w:rsidP="001015E5">
      <w:pPr>
        <w:pStyle w:val="a3"/>
        <w:numPr>
          <w:ilvl w:val="3"/>
          <w:numId w:val="69"/>
        </w:numPr>
        <w:tabs>
          <w:tab w:val="clear" w:pos="2880"/>
          <w:tab w:val="num" w:pos="567"/>
        </w:tabs>
        <w:spacing w:line="0" w:lineRule="atLeast"/>
        <w:ind w:left="567" w:firstLine="567"/>
        <w:rPr>
          <w:sz w:val="18"/>
          <w:szCs w:val="18"/>
        </w:rPr>
      </w:pPr>
      <w:r w:rsidRPr="0092215A">
        <w:rPr>
          <w:b/>
          <w:sz w:val="18"/>
          <w:szCs w:val="18"/>
        </w:rPr>
        <w:t xml:space="preserve">Профильное испытание  </w:t>
      </w:r>
      <w:r w:rsidRPr="0092215A">
        <w:rPr>
          <w:sz w:val="18"/>
          <w:szCs w:val="18"/>
        </w:rPr>
        <w:t>(</w:t>
      </w:r>
      <w:proofErr w:type="spellStart"/>
      <w:r w:rsidRPr="0092215A">
        <w:rPr>
          <w:sz w:val="18"/>
          <w:szCs w:val="18"/>
        </w:rPr>
        <w:t>очно</w:t>
      </w:r>
      <w:proofErr w:type="spellEnd"/>
      <w:r w:rsidRPr="0092215A">
        <w:rPr>
          <w:sz w:val="18"/>
          <w:szCs w:val="18"/>
        </w:rPr>
        <w:t>/дистанционно).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720"/>
        <w:jc w:val="center"/>
        <w:rPr>
          <w:b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b/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1.</w:t>
      </w:r>
      <w:r>
        <w:rPr>
          <w:b/>
          <w:color w:val="391B00"/>
          <w:sz w:val="18"/>
          <w:szCs w:val="18"/>
        </w:rPr>
        <w:t xml:space="preserve"> </w:t>
      </w:r>
      <w:r w:rsidRPr="0092215A">
        <w:rPr>
          <w:b/>
          <w:color w:val="391B00"/>
          <w:sz w:val="18"/>
          <w:szCs w:val="18"/>
        </w:rPr>
        <w:t>Профильное испытание</w:t>
      </w:r>
      <w:r>
        <w:rPr>
          <w:b/>
          <w:color w:val="391B00"/>
          <w:sz w:val="18"/>
          <w:szCs w:val="18"/>
        </w:rPr>
        <w:t>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720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Поступающий должен представить комиссии: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Заранее сочинённый</w:t>
      </w:r>
      <w:r w:rsidRPr="0092215A">
        <w:rPr>
          <w:color w:val="391B00"/>
          <w:sz w:val="18"/>
          <w:szCs w:val="18"/>
        </w:rPr>
        <w:t xml:space="preserve"> </w:t>
      </w:r>
      <w:r w:rsidRPr="0092215A">
        <w:rPr>
          <w:bCs/>
          <w:color w:val="000000"/>
          <w:sz w:val="18"/>
          <w:szCs w:val="18"/>
        </w:rPr>
        <w:t xml:space="preserve">массовый танцевальный номер,  хореографическую миниатюру или фрагмент из спектакля </w:t>
      </w:r>
      <w:r w:rsidRPr="0092215A">
        <w:rPr>
          <w:color w:val="391B00"/>
          <w:sz w:val="18"/>
          <w:szCs w:val="18"/>
        </w:rPr>
        <w:t xml:space="preserve"> на музыку композиторов любой эпохи.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 xml:space="preserve">Импровизацию </w:t>
      </w:r>
      <w:r w:rsidRPr="0092215A">
        <w:rPr>
          <w:color w:val="391B00"/>
          <w:sz w:val="18"/>
          <w:szCs w:val="18"/>
        </w:rPr>
        <w:t>на музыку или тему, предложенную комиссией.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b/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Реферат на тему балетмейстерской деятельности или по теории (истории) хореографического искусства.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В представленном  сочинении поступающий должен продемонстрировать режиссерские способности, оригинальность замысла, хореографическую фантазию и  музыкальность. Длительность сочинения составляет  не более 10 минут и не менее 7 минут.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proofErr w:type="spellStart"/>
      <w:r w:rsidRPr="0092215A">
        <w:rPr>
          <w:sz w:val="18"/>
          <w:szCs w:val="18"/>
        </w:rPr>
        <w:t>Очно</w:t>
      </w:r>
      <w:proofErr w:type="spellEnd"/>
      <w:r w:rsidRPr="0092215A">
        <w:rPr>
          <w:sz w:val="18"/>
          <w:szCs w:val="18"/>
        </w:rPr>
        <w:t xml:space="preserve"> – показ сочиненной композиции  в аудитории консерватории  или демонстрация видеозаписи композиции на электронном носителе.</w:t>
      </w:r>
    </w:p>
    <w:p w:rsidR="001015E5" w:rsidRPr="0092215A" w:rsidRDefault="001015E5" w:rsidP="001015E5">
      <w:pPr>
        <w:shd w:val="clear" w:color="auto" w:fill="FFFFFF"/>
        <w:spacing w:line="0" w:lineRule="atLeast"/>
        <w:jc w:val="both"/>
        <w:rPr>
          <w:rFonts w:eastAsia="Times New Roman"/>
          <w:color w:val="391B00"/>
          <w:sz w:val="18"/>
          <w:szCs w:val="18"/>
          <w:lang w:eastAsia="ru-RU"/>
        </w:rPr>
      </w:pPr>
      <w:r w:rsidRPr="0092215A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92215A">
        <w:rPr>
          <w:sz w:val="18"/>
          <w:szCs w:val="18"/>
        </w:rPr>
        <w:t xml:space="preserve">сылка на видео сочиненной композиции.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В сочинении импровизации абитуриент должен проявить хореографическую фантазию, музыкальность,  хореографическое мышление, образность хореографии и  артистизм исполнения.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Для подготовки импровизации в очной форме абитуриенту дается 6 минут, предоставляется отдельная аудитория и концертмейстер.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В дистанционном формате абитуриенту высылается расписание сдачи испытания и приглашение в </w:t>
      </w:r>
      <w:proofErr w:type="spellStart"/>
      <w:r w:rsidRPr="0092215A">
        <w:rPr>
          <w:sz w:val="18"/>
          <w:szCs w:val="18"/>
        </w:rPr>
        <w:t>онлайн-конференцию</w:t>
      </w:r>
      <w:proofErr w:type="spellEnd"/>
      <w:r w:rsidRPr="0092215A">
        <w:rPr>
          <w:sz w:val="18"/>
          <w:szCs w:val="18"/>
        </w:rPr>
        <w:t xml:space="preserve">. После входа в конференцию </w:t>
      </w:r>
      <w:proofErr w:type="gramStart"/>
      <w:r w:rsidRPr="0092215A">
        <w:rPr>
          <w:sz w:val="18"/>
          <w:szCs w:val="18"/>
        </w:rPr>
        <w:t>поступающему</w:t>
      </w:r>
      <w:proofErr w:type="gramEnd"/>
      <w:r w:rsidRPr="0092215A">
        <w:rPr>
          <w:sz w:val="18"/>
          <w:szCs w:val="18"/>
        </w:rPr>
        <w:t xml:space="preserve"> дается ссылка на музыкальное произведение и предоставляется не более 7 минут для прослушивания музыки и ее хореографической интерпретации. Импровизация сочиняется в присутствие членов предметной комиссии. Затем следует показ сочиненной импровизации. </w:t>
      </w:r>
    </w:p>
    <w:p w:rsidR="001015E5" w:rsidRPr="0092215A" w:rsidRDefault="001015E5" w:rsidP="001015E5">
      <w:pPr>
        <w:shd w:val="clear" w:color="auto" w:fill="FFFFFF"/>
        <w:spacing w:line="0" w:lineRule="atLeast"/>
        <w:jc w:val="both"/>
        <w:rPr>
          <w:rFonts w:eastAsia="Times New Roman"/>
          <w:color w:val="391B00"/>
          <w:sz w:val="18"/>
          <w:szCs w:val="18"/>
          <w:lang w:eastAsia="ru-RU"/>
        </w:rPr>
      </w:pPr>
      <w:r w:rsidRPr="0092215A">
        <w:rPr>
          <w:rFonts w:eastAsia="Times New Roman"/>
          <w:color w:val="391B00"/>
          <w:sz w:val="18"/>
          <w:szCs w:val="18"/>
          <w:lang w:eastAsia="ru-RU"/>
        </w:rPr>
        <w:t>Ссылки на видеозапись подготовленного сочинения высылаются на электронную почту факультета (</w:t>
      </w:r>
      <w:hyperlink r:id="rId9" w:history="1">
        <w:r w:rsidRPr="0092215A">
          <w:rPr>
            <w:rStyle w:val="a7"/>
            <w:rFonts w:eastAsia="Times New Roman"/>
            <w:sz w:val="18"/>
            <w:szCs w:val="18"/>
            <w:lang w:val="en-US" w:eastAsia="ru-RU"/>
          </w:rPr>
          <w:t>balrezh</w:t>
        </w:r>
        <w:r w:rsidRPr="0092215A">
          <w:rPr>
            <w:rStyle w:val="a7"/>
            <w:rFonts w:eastAsia="Times New Roman"/>
            <w:sz w:val="18"/>
            <w:szCs w:val="18"/>
            <w:lang w:eastAsia="ru-RU"/>
          </w:rPr>
          <w:t>@</w:t>
        </w:r>
        <w:r w:rsidRPr="0092215A">
          <w:rPr>
            <w:rStyle w:val="a7"/>
            <w:rFonts w:eastAsia="Times New Roman"/>
            <w:sz w:val="18"/>
            <w:szCs w:val="18"/>
            <w:lang w:val="en-US" w:eastAsia="ru-RU"/>
          </w:rPr>
          <w:t>conservatory</w:t>
        </w:r>
        <w:r w:rsidRPr="0092215A">
          <w:rPr>
            <w:rStyle w:val="a7"/>
            <w:rFonts w:eastAsia="Times New Roman"/>
            <w:sz w:val="18"/>
            <w:szCs w:val="18"/>
            <w:lang w:eastAsia="ru-RU"/>
          </w:rPr>
          <w:t>.</w:t>
        </w:r>
        <w:r w:rsidRPr="0092215A">
          <w:rPr>
            <w:rStyle w:val="a7"/>
            <w:rFonts w:eastAsia="Times New Roman"/>
            <w:sz w:val="18"/>
            <w:szCs w:val="18"/>
            <w:lang w:val="en-US" w:eastAsia="ru-RU"/>
          </w:rPr>
          <w:t>ru</w:t>
        </w:r>
      </w:hyperlink>
      <w:r w:rsidRPr="0092215A">
        <w:rPr>
          <w:rFonts w:eastAsia="Times New Roman"/>
          <w:color w:val="391B00"/>
          <w:sz w:val="18"/>
          <w:szCs w:val="18"/>
          <w:lang w:eastAsia="ru-RU"/>
        </w:rPr>
        <w:t>) в</w:t>
      </w:r>
      <w:r w:rsidRPr="0092215A">
        <w:rPr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Pr="0092215A">
        <w:rPr>
          <w:rFonts w:eastAsia="Times New Roman"/>
          <w:color w:val="391B00"/>
          <w:sz w:val="18"/>
          <w:szCs w:val="18"/>
          <w:lang w:eastAsia="ru-RU"/>
        </w:rPr>
        <w:t>установленные сроки приема документов одним письмом  (ссылки должны открываться).</w:t>
      </w:r>
    </w:p>
    <w:p w:rsidR="001015E5" w:rsidRPr="0092215A" w:rsidRDefault="001015E5" w:rsidP="001015E5">
      <w:pPr>
        <w:pStyle w:val="a3"/>
        <w:spacing w:line="0" w:lineRule="atLeast"/>
        <w:ind w:left="0" w:firstLine="708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Реферат должен быть написан поступающим  самостоятельно,  обладать  внутренним единством, обобщать результаты современных  исследований по вопросам  балетмейстерской деятельности, теории и истории   хореографического искусства.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lastRenderedPageBreak/>
        <w:t xml:space="preserve">Оформление реферата включает  титульный  лист,  введение, основную  часть  (делится  на  главы  и  (или)  параграфы),  заключение, библиографический  список. Объем реферата – от 25.000 до 30.000  знаков, включая пробелы (15-17 страниц),  шрифт  </w:t>
      </w:r>
      <w:proofErr w:type="spellStart"/>
      <w:r w:rsidRPr="0092215A">
        <w:rPr>
          <w:sz w:val="18"/>
          <w:szCs w:val="18"/>
        </w:rPr>
        <w:t>Times</w:t>
      </w:r>
      <w:proofErr w:type="spellEnd"/>
      <w:r w:rsidRPr="0092215A">
        <w:rPr>
          <w:sz w:val="18"/>
          <w:szCs w:val="18"/>
        </w:rPr>
        <w:t xml:space="preserve">  </w:t>
      </w:r>
      <w:proofErr w:type="spellStart"/>
      <w:r w:rsidRPr="0092215A">
        <w:rPr>
          <w:sz w:val="18"/>
          <w:szCs w:val="18"/>
        </w:rPr>
        <w:t>New</w:t>
      </w:r>
      <w:proofErr w:type="spellEnd"/>
      <w:r w:rsidRPr="0092215A">
        <w:rPr>
          <w:sz w:val="18"/>
          <w:szCs w:val="18"/>
        </w:rPr>
        <w:t xml:space="preserve">  </w:t>
      </w:r>
      <w:proofErr w:type="spellStart"/>
      <w:r w:rsidRPr="0092215A">
        <w:rPr>
          <w:sz w:val="18"/>
          <w:szCs w:val="18"/>
        </w:rPr>
        <w:t>Roman</w:t>
      </w:r>
      <w:proofErr w:type="spellEnd"/>
      <w:r w:rsidRPr="0092215A">
        <w:rPr>
          <w:sz w:val="18"/>
          <w:szCs w:val="18"/>
        </w:rPr>
        <w:t xml:space="preserve">  –  14,  интервал  –  1,5. 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По  решению  экзаменационной комиссии  реферат  </w:t>
      </w:r>
      <w:proofErr w:type="gramStart"/>
      <w:r w:rsidRPr="0092215A">
        <w:rPr>
          <w:sz w:val="18"/>
          <w:szCs w:val="18"/>
        </w:rPr>
        <w:t>поступающего</w:t>
      </w:r>
      <w:proofErr w:type="gramEnd"/>
      <w:r w:rsidRPr="0092215A">
        <w:rPr>
          <w:sz w:val="18"/>
          <w:szCs w:val="18"/>
        </w:rPr>
        <w:t xml:space="preserve"> может  быть  проверен  на  объем  заимствований.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92215A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Реферат высылается на электронную почту факультета </w:t>
      </w:r>
      <w:r w:rsidRPr="0092215A">
        <w:rPr>
          <w:sz w:val="18"/>
          <w:szCs w:val="18"/>
          <w:lang w:eastAsia="ru-RU"/>
        </w:rPr>
        <w:t>(</w:t>
      </w:r>
      <w:hyperlink r:id="rId10" w:history="1">
        <w:r w:rsidRPr="0092215A">
          <w:rPr>
            <w:rStyle w:val="a7"/>
            <w:sz w:val="18"/>
            <w:szCs w:val="18"/>
            <w:lang w:eastAsia="ru-RU"/>
          </w:rPr>
          <w:t>balrezh@conservatory.ru</w:t>
        </w:r>
      </w:hyperlink>
      <w:r w:rsidRPr="0092215A">
        <w:rPr>
          <w:sz w:val="18"/>
          <w:szCs w:val="18"/>
          <w:lang w:eastAsia="ru-RU"/>
        </w:rPr>
        <w:t>)</w:t>
      </w:r>
      <w:r w:rsidRPr="0092215A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в установленные сроки приема документов (ссылка должна открываться).</w:t>
      </w:r>
    </w:p>
    <w:p w:rsidR="001015E5" w:rsidRPr="0092215A" w:rsidRDefault="001015E5" w:rsidP="001015E5">
      <w:pPr>
        <w:pStyle w:val="a4"/>
        <w:spacing w:line="0" w:lineRule="atLeast"/>
        <w:rPr>
          <w:rFonts w:ascii="Times New Roman" w:hAnsi="Times New Roman"/>
          <w:sz w:val="18"/>
          <w:szCs w:val="18"/>
        </w:rPr>
      </w:pPr>
      <w:proofErr w:type="gramStart"/>
      <w:r w:rsidRPr="0092215A">
        <w:rPr>
          <w:rFonts w:ascii="Times New Roman" w:hAnsi="Times New Roman"/>
          <w:sz w:val="18"/>
          <w:szCs w:val="18"/>
        </w:rPr>
        <w:t>С поступающим  проводится собеседование по теме реферата и по вопросам балетмейстерской деятельности,  истории и теории хореографического искусства.</w:t>
      </w:r>
      <w:proofErr w:type="gramEnd"/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92215A">
        <w:rPr>
          <w:color w:val="391B00"/>
          <w:sz w:val="18"/>
          <w:szCs w:val="18"/>
        </w:rPr>
        <w:t xml:space="preserve"> </w:t>
      </w:r>
      <w:r w:rsidRPr="0092215A">
        <w:rPr>
          <w:sz w:val="18"/>
          <w:szCs w:val="18"/>
        </w:rPr>
        <w:t xml:space="preserve">Испытание проводится либо </w:t>
      </w:r>
      <w:proofErr w:type="spellStart"/>
      <w:r w:rsidRPr="0092215A">
        <w:rPr>
          <w:sz w:val="18"/>
          <w:szCs w:val="18"/>
        </w:rPr>
        <w:t>очно</w:t>
      </w:r>
      <w:proofErr w:type="spellEnd"/>
      <w:r w:rsidRPr="0092215A">
        <w:rPr>
          <w:sz w:val="18"/>
          <w:szCs w:val="18"/>
        </w:rPr>
        <w:t xml:space="preserve"> (в</w:t>
      </w:r>
      <w:r w:rsidRPr="001015E5">
        <w:rPr>
          <w:sz w:val="18"/>
          <w:szCs w:val="18"/>
        </w:rPr>
        <w:t xml:space="preserve"> </w:t>
      </w:r>
      <w:r w:rsidRPr="0092215A">
        <w:rPr>
          <w:sz w:val="18"/>
          <w:szCs w:val="18"/>
        </w:rPr>
        <w:t xml:space="preserve">аудитории консерватории), либо в форме </w:t>
      </w:r>
      <w:proofErr w:type="spellStart"/>
      <w:r w:rsidRPr="0092215A">
        <w:rPr>
          <w:sz w:val="18"/>
          <w:szCs w:val="18"/>
        </w:rPr>
        <w:t>онлайн-конференции</w:t>
      </w:r>
      <w:proofErr w:type="spellEnd"/>
      <w:r w:rsidRPr="0092215A">
        <w:rPr>
          <w:sz w:val="18"/>
          <w:szCs w:val="18"/>
        </w:rPr>
        <w:t xml:space="preserve">. </w:t>
      </w: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Pr="0092215A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92215A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для 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 места за счет бюджетных ассигнований федерального бюджета на местах в рамках квоты, определенной Постановлением Правительства Российской Федерации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 основную профессиональную образовательную программу по направлению подготовки</w:t>
      </w:r>
    </w:p>
    <w:p w:rsidR="001015E5" w:rsidRPr="0092215A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92215A">
        <w:rPr>
          <w:b/>
          <w:sz w:val="18"/>
          <w:szCs w:val="18"/>
        </w:rPr>
        <w:t>52.04.01 Хореографическое искусство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Направленность (профиль) программы – Искусство балетмейстера-репетитора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  <w:r w:rsidRPr="0092215A">
        <w:rPr>
          <w:sz w:val="18"/>
          <w:szCs w:val="18"/>
        </w:rPr>
        <w:t>(уровень магистратуры)</w:t>
      </w:r>
    </w:p>
    <w:p w:rsidR="001015E5" w:rsidRPr="0092215A" w:rsidRDefault="001015E5" w:rsidP="001015E5">
      <w:pPr>
        <w:spacing w:line="0" w:lineRule="atLeast"/>
        <w:jc w:val="center"/>
        <w:rPr>
          <w:sz w:val="18"/>
          <w:szCs w:val="18"/>
        </w:rPr>
      </w:pPr>
    </w:p>
    <w:p w:rsidR="001015E5" w:rsidRPr="009A65FB" w:rsidRDefault="001015E5" w:rsidP="001015E5">
      <w:pPr>
        <w:spacing w:line="0" w:lineRule="atLeast"/>
        <w:jc w:val="both"/>
        <w:rPr>
          <w:sz w:val="18"/>
          <w:szCs w:val="18"/>
        </w:rPr>
      </w:pPr>
      <w:r w:rsidRPr="0092215A">
        <w:rPr>
          <w:sz w:val="18"/>
          <w:szCs w:val="18"/>
        </w:rPr>
        <w:t>Вступительные испытания:</w:t>
      </w:r>
    </w:p>
    <w:p w:rsidR="001015E5" w:rsidRPr="0092215A" w:rsidRDefault="001015E5" w:rsidP="001015E5">
      <w:pPr>
        <w:spacing w:line="0" w:lineRule="atLeast"/>
        <w:jc w:val="both"/>
        <w:rPr>
          <w:b/>
          <w:sz w:val="18"/>
          <w:szCs w:val="18"/>
        </w:rPr>
      </w:pPr>
    </w:p>
    <w:p w:rsidR="001015E5" w:rsidRPr="0092215A" w:rsidRDefault="001015E5" w:rsidP="001015E5">
      <w:pPr>
        <w:pStyle w:val="a3"/>
        <w:numPr>
          <w:ilvl w:val="0"/>
          <w:numId w:val="79"/>
        </w:numPr>
        <w:spacing w:line="0" w:lineRule="atLeast"/>
        <w:ind w:left="0" w:firstLine="284"/>
        <w:rPr>
          <w:sz w:val="18"/>
          <w:szCs w:val="18"/>
        </w:rPr>
      </w:pPr>
      <w:r w:rsidRPr="0092215A">
        <w:rPr>
          <w:b/>
          <w:sz w:val="18"/>
          <w:szCs w:val="18"/>
        </w:rPr>
        <w:t xml:space="preserve">Профильное испытание  </w:t>
      </w:r>
      <w:r w:rsidRPr="0092215A">
        <w:rPr>
          <w:sz w:val="18"/>
          <w:szCs w:val="18"/>
        </w:rPr>
        <w:t>(</w:t>
      </w:r>
      <w:proofErr w:type="spellStart"/>
      <w:r w:rsidRPr="0092215A">
        <w:rPr>
          <w:sz w:val="18"/>
          <w:szCs w:val="18"/>
        </w:rPr>
        <w:t>очно</w:t>
      </w:r>
      <w:proofErr w:type="spellEnd"/>
      <w:r w:rsidRPr="0092215A">
        <w:rPr>
          <w:sz w:val="18"/>
          <w:szCs w:val="18"/>
        </w:rPr>
        <w:t>/дистанционно)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720"/>
        <w:jc w:val="center"/>
        <w:rPr>
          <w:b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b/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1.</w:t>
      </w:r>
      <w:r>
        <w:rPr>
          <w:b/>
          <w:color w:val="391B00"/>
          <w:sz w:val="18"/>
          <w:szCs w:val="18"/>
        </w:rPr>
        <w:t xml:space="preserve"> </w:t>
      </w:r>
      <w:r w:rsidRPr="0092215A">
        <w:rPr>
          <w:b/>
          <w:color w:val="391B00"/>
          <w:sz w:val="18"/>
          <w:szCs w:val="18"/>
        </w:rPr>
        <w:t>Профильное испытание</w:t>
      </w:r>
      <w:r>
        <w:rPr>
          <w:b/>
          <w:color w:val="391B00"/>
          <w:sz w:val="18"/>
          <w:szCs w:val="18"/>
        </w:rPr>
        <w:t>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720"/>
        <w:rPr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Поступающий должен представить комиссии:</w:t>
      </w:r>
    </w:p>
    <w:p w:rsidR="001015E5" w:rsidRPr="0092215A" w:rsidRDefault="001015E5" w:rsidP="001015E5">
      <w:pPr>
        <w:pStyle w:val="a6"/>
        <w:tabs>
          <w:tab w:val="left" w:pos="2479"/>
          <w:tab w:val="center" w:pos="5037"/>
        </w:tabs>
        <w:spacing w:before="0" w:beforeAutospacing="0" w:after="0" w:afterAutospacing="0" w:line="0" w:lineRule="atLeast"/>
        <w:ind w:left="720"/>
        <w:rPr>
          <w:b/>
          <w:sz w:val="18"/>
          <w:szCs w:val="18"/>
        </w:rPr>
      </w:pPr>
      <w:r w:rsidRPr="0092215A">
        <w:rPr>
          <w:b/>
          <w:sz w:val="18"/>
          <w:szCs w:val="18"/>
        </w:rPr>
        <w:tab/>
      </w:r>
      <w:r w:rsidRPr="0092215A">
        <w:rPr>
          <w:b/>
          <w:sz w:val="18"/>
          <w:szCs w:val="18"/>
        </w:rPr>
        <w:tab/>
      </w:r>
      <w:r w:rsidRPr="0092215A">
        <w:rPr>
          <w:b/>
          <w:sz w:val="18"/>
          <w:szCs w:val="18"/>
        </w:rPr>
        <w:tab/>
      </w:r>
    </w:p>
    <w:p w:rsidR="001015E5" w:rsidRPr="0092215A" w:rsidRDefault="001015E5" w:rsidP="001015E5">
      <w:pPr>
        <w:spacing w:line="0" w:lineRule="atLeast"/>
        <w:jc w:val="both"/>
        <w:rPr>
          <w:b/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Заранее подготовленный и отрепетированный фрагмент  из балета классического наследия Х</w:t>
      </w:r>
      <w:proofErr w:type="gramStart"/>
      <w:r w:rsidRPr="0092215A">
        <w:rPr>
          <w:b/>
          <w:color w:val="391B00"/>
          <w:sz w:val="18"/>
          <w:szCs w:val="18"/>
          <w:lang w:val="en-US"/>
        </w:rPr>
        <w:t>I</w:t>
      </w:r>
      <w:proofErr w:type="gramEnd"/>
      <w:r w:rsidRPr="0092215A">
        <w:rPr>
          <w:b/>
          <w:color w:val="391B00"/>
          <w:sz w:val="18"/>
          <w:szCs w:val="18"/>
        </w:rPr>
        <w:t xml:space="preserve">Х или </w:t>
      </w:r>
      <w:r w:rsidRPr="0092215A">
        <w:rPr>
          <w:b/>
          <w:color w:val="391B00"/>
          <w:sz w:val="18"/>
          <w:szCs w:val="18"/>
          <w:lang w:val="en-US"/>
        </w:rPr>
        <w:t>XX</w:t>
      </w:r>
      <w:r w:rsidRPr="0092215A">
        <w:rPr>
          <w:b/>
          <w:color w:val="391B00"/>
          <w:sz w:val="18"/>
          <w:szCs w:val="18"/>
        </w:rPr>
        <w:t xml:space="preserve"> века. </w:t>
      </w:r>
    </w:p>
    <w:p w:rsidR="001015E5" w:rsidRPr="0092215A" w:rsidRDefault="001015E5" w:rsidP="001015E5">
      <w:pPr>
        <w:pStyle w:val="a3"/>
        <w:spacing w:line="0" w:lineRule="atLeast"/>
        <w:ind w:left="426"/>
        <w:jc w:val="both"/>
        <w:rPr>
          <w:b/>
          <w:color w:val="391B00"/>
          <w:sz w:val="18"/>
          <w:szCs w:val="18"/>
        </w:rPr>
      </w:pPr>
    </w:p>
    <w:p w:rsidR="001015E5" w:rsidRPr="0092215A" w:rsidRDefault="001015E5" w:rsidP="001015E5">
      <w:pPr>
        <w:spacing w:line="0" w:lineRule="atLeast"/>
        <w:jc w:val="both"/>
        <w:rPr>
          <w:sz w:val="18"/>
          <w:szCs w:val="18"/>
        </w:rPr>
      </w:pPr>
      <w:r w:rsidRPr="0092215A">
        <w:rPr>
          <w:b/>
          <w:sz w:val="18"/>
          <w:szCs w:val="18"/>
        </w:rPr>
        <w:t>Импровизацию (сочинение трех комбинаций для  урока классического танца)</w:t>
      </w:r>
      <w:r w:rsidRPr="0092215A">
        <w:rPr>
          <w:sz w:val="18"/>
          <w:szCs w:val="18"/>
        </w:rPr>
        <w:t xml:space="preserve"> по заданию комиссии.</w:t>
      </w:r>
    </w:p>
    <w:p w:rsidR="001015E5" w:rsidRPr="0092215A" w:rsidRDefault="001015E5" w:rsidP="001015E5">
      <w:pPr>
        <w:pStyle w:val="a3"/>
        <w:spacing w:line="0" w:lineRule="atLeast"/>
        <w:ind w:left="426"/>
        <w:jc w:val="both"/>
        <w:rPr>
          <w:b/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 xml:space="preserve">Реферат </w:t>
      </w:r>
      <w:r w:rsidRPr="0092215A">
        <w:rPr>
          <w:sz w:val="18"/>
          <w:szCs w:val="18"/>
        </w:rPr>
        <w:t>на тему репетиторской деятельности в  теоретическом или историческом контексте.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426"/>
        <w:jc w:val="both"/>
        <w:rPr>
          <w:b/>
          <w:color w:val="391B00"/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b/>
          <w:color w:val="391B00"/>
          <w:sz w:val="18"/>
          <w:szCs w:val="18"/>
        </w:rPr>
      </w:pPr>
      <w:r w:rsidRPr="0092215A">
        <w:rPr>
          <w:b/>
          <w:color w:val="391B00"/>
          <w:sz w:val="18"/>
          <w:szCs w:val="18"/>
        </w:rPr>
        <w:t>2. Собеседование.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left="426"/>
        <w:jc w:val="both"/>
        <w:rPr>
          <w:b/>
          <w:color w:val="391B00"/>
          <w:sz w:val="18"/>
          <w:szCs w:val="18"/>
        </w:rPr>
      </w:pPr>
    </w:p>
    <w:p w:rsidR="001015E5" w:rsidRPr="0092215A" w:rsidRDefault="001015E5" w:rsidP="001015E5">
      <w:pPr>
        <w:pStyle w:val="a3"/>
        <w:shd w:val="clear" w:color="auto" w:fill="FFFFFF"/>
        <w:spacing w:line="0" w:lineRule="atLeast"/>
        <w:ind w:left="0" w:firstLine="360"/>
        <w:jc w:val="both"/>
        <w:rPr>
          <w:color w:val="391B00"/>
          <w:sz w:val="18"/>
          <w:szCs w:val="18"/>
          <w:lang w:eastAsia="ru-RU"/>
        </w:rPr>
      </w:pPr>
      <w:r w:rsidRPr="0092215A">
        <w:rPr>
          <w:color w:val="391B00"/>
          <w:sz w:val="18"/>
          <w:szCs w:val="18"/>
          <w:lang w:eastAsia="ru-RU"/>
        </w:rPr>
        <w:t xml:space="preserve">Представленный фрагмент должен сопровождаться устными комментариями об образных, стилистических и технических задачах, стоящих перед исполнителями. </w:t>
      </w:r>
    </w:p>
    <w:p w:rsidR="001015E5" w:rsidRPr="0092215A" w:rsidRDefault="001015E5" w:rsidP="001015E5">
      <w:pPr>
        <w:pStyle w:val="a3"/>
        <w:shd w:val="clear" w:color="auto" w:fill="FFFFFF"/>
        <w:spacing w:line="0" w:lineRule="atLeast"/>
        <w:ind w:left="0"/>
        <w:jc w:val="both"/>
        <w:rPr>
          <w:color w:val="391B00"/>
          <w:sz w:val="18"/>
          <w:szCs w:val="18"/>
          <w:lang w:eastAsia="ru-RU"/>
        </w:rPr>
      </w:pPr>
      <w:r w:rsidRPr="0092215A">
        <w:rPr>
          <w:color w:val="391B00"/>
          <w:sz w:val="18"/>
          <w:szCs w:val="18"/>
          <w:lang w:eastAsia="ru-RU"/>
        </w:rPr>
        <w:t>Длительность фрагмента должна быть от 7  до 10 минут.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proofErr w:type="spellStart"/>
      <w:r w:rsidRPr="0092215A">
        <w:rPr>
          <w:sz w:val="18"/>
          <w:szCs w:val="18"/>
        </w:rPr>
        <w:t>Очно</w:t>
      </w:r>
      <w:proofErr w:type="spellEnd"/>
      <w:r w:rsidRPr="0092215A">
        <w:rPr>
          <w:sz w:val="18"/>
          <w:szCs w:val="18"/>
        </w:rPr>
        <w:t xml:space="preserve"> – показ </w:t>
      </w:r>
      <w:r w:rsidRPr="0092215A">
        <w:rPr>
          <w:color w:val="391B00"/>
          <w:sz w:val="18"/>
          <w:szCs w:val="18"/>
        </w:rPr>
        <w:t xml:space="preserve">подготовленного фрагмента </w:t>
      </w:r>
      <w:r w:rsidRPr="0092215A">
        <w:rPr>
          <w:sz w:val="18"/>
          <w:szCs w:val="18"/>
        </w:rPr>
        <w:t>в аудитории консерватории  или демонстрации его в видеозаписи на электронном носителе.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В дистанционном формате – с</w:t>
      </w:r>
      <w:r w:rsidRPr="0092215A">
        <w:rPr>
          <w:sz w:val="18"/>
          <w:szCs w:val="18"/>
        </w:rPr>
        <w:t xml:space="preserve">сылка на видео </w:t>
      </w:r>
      <w:r w:rsidRPr="0092215A">
        <w:rPr>
          <w:color w:val="391B00"/>
          <w:sz w:val="18"/>
          <w:szCs w:val="18"/>
        </w:rPr>
        <w:t>подготовленного фрагмента.</w:t>
      </w:r>
      <w:r w:rsidRPr="0092215A">
        <w:rPr>
          <w:sz w:val="18"/>
          <w:szCs w:val="18"/>
        </w:rPr>
        <w:t xml:space="preserve">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t>В сочиненных комбинациях абитуриент должен продемонстрировать знание основных правил исполнения движений классического танца, умение сочинять учебные комбинации и формулировать задачи исполнителям.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ind w:firstLine="708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Для подготовки комбинаций в очной форме абитуриенту дается 8 минут, предоставляется отдельная аудитория и концертмейстер.</w:t>
      </w: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В дистанционном формате абитуриенту высылается расписание сдачи испытания и приглашение в </w:t>
      </w:r>
      <w:proofErr w:type="spellStart"/>
      <w:r w:rsidRPr="0092215A">
        <w:rPr>
          <w:sz w:val="18"/>
          <w:szCs w:val="18"/>
        </w:rPr>
        <w:t>онлайн-конференцию</w:t>
      </w:r>
      <w:proofErr w:type="spellEnd"/>
      <w:r w:rsidRPr="0092215A">
        <w:rPr>
          <w:sz w:val="18"/>
          <w:szCs w:val="18"/>
        </w:rPr>
        <w:t xml:space="preserve">. После входа в конференцию </w:t>
      </w:r>
      <w:proofErr w:type="gramStart"/>
      <w:r w:rsidRPr="0092215A">
        <w:rPr>
          <w:sz w:val="18"/>
          <w:szCs w:val="18"/>
        </w:rPr>
        <w:t>поступающему</w:t>
      </w:r>
      <w:proofErr w:type="gramEnd"/>
      <w:r w:rsidRPr="0092215A">
        <w:rPr>
          <w:sz w:val="18"/>
          <w:szCs w:val="18"/>
        </w:rPr>
        <w:t xml:space="preserve"> дается задание, которое он выполняет в течение 8 минут, не выходя из конференции, а затем показывает его и отвечает на вопросы комиссии. </w:t>
      </w:r>
    </w:p>
    <w:p w:rsidR="001015E5" w:rsidRPr="0092215A" w:rsidRDefault="001015E5" w:rsidP="001015E5">
      <w:pPr>
        <w:pStyle w:val="a3"/>
        <w:spacing w:line="0" w:lineRule="atLeast"/>
        <w:ind w:left="0" w:firstLine="708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Реферат должен быть написан поступающим  самостоятельно,  обладать  внутренним единством, обобщать результаты современных  исследований по вопросам  репетиторской деятельности, теории  и истории хореографического искусства.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t xml:space="preserve">Оформление реферата включает  титульный  лист,  введение, основную  часть  (делится  на  главы  и  (или)  параграфы),  заключение, библиографический  список. Объем реферата – от 25.000 до 30.000  знаков, включая пробелы (15-17 страниц),  шрифт  </w:t>
      </w:r>
      <w:proofErr w:type="spellStart"/>
      <w:r w:rsidRPr="0092215A">
        <w:rPr>
          <w:sz w:val="18"/>
          <w:szCs w:val="18"/>
        </w:rPr>
        <w:t>Times</w:t>
      </w:r>
      <w:proofErr w:type="spellEnd"/>
      <w:r w:rsidRPr="0092215A">
        <w:rPr>
          <w:sz w:val="18"/>
          <w:szCs w:val="18"/>
        </w:rPr>
        <w:t xml:space="preserve">  </w:t>
      </w:r>
      <w:proofErr w:type="spellStart"/>
      <w:r w:rsidRPr="0092215A">
        <w:rPr>
          <w:sz w:val="18"/>
          <w:szCs w:val="18"/>
        </w:rPr>
        <w:t>New</w:t>
      </w:r>
      <w:proofErr w:type="spellEnd"/>
      <w:r w:rsidRPr="0092215A">
        <w:rPr>
          <w:sz w:val="18"/>
          <w:szCs w:val="18"/>
        </w:rPr>
        <w:t xml:space="preserve">  </w:t>
      </w:r>
      <w:proofErr w:type="spellStart"/>
      <w:r w:rsidRPr="0092215A">
        <w:rPr>
          <w:sz w:val="18"/>
          <w:szCs w:val="18"/>
        </w:rPr>
        <w:t>Roman</w:t>
      </w:r>
      <w:proofErr w:type="spellEnd"/>
      <w:r w:rsidRPr="0092215A">
        <w:rPr>
          <w:sz w:val="18"/>
          <w:szCs w:val="18"/>
        </w:rPr>
        <w:t xml:space="preserve">  –  14,  интервал  –  1,5. 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92215A">
        <w:rPr>
          <w:sz w:val="18"/>
          <w:szCs w:val="18"/>
        </w:rPr>
        <w:lastRenderedPageBreak/>
        <w:t xml:space="preserve">По  решению  экзаменационной комиссии  реферат  </w:t>
      </w:r>
      <w:proofErr w:type="gramStart"/>
      <w:r w:rsidRPr="0092215A">
        <w:rPr>
          <w:sz w:val="18"/>
          <w:szCs w:val="18"/>
        </w:rPr>
        <w:t>поступающего</w:t>
      </w:r>
      <w:proofErr w:type="gramEnd"/>
      <w:r w:rsidRPr="0092215A">
        <w:rPr>
          <w:sz w:val="18"/>
          <w:szCs w:val="18"/>
        </w:rPr>
        <w:t xml:space="preserve"> может  быть  проверен  на  объем  заимствований. </w:t>
      </w:r>
    </w:p>
    <w:p w:rsidR="001015E5" w:rsidRPr="0092215A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1015E5" w:rsidRPr="0092215A" w:rsidRDefault="001015E5" w:rsidP="001015E5">
      <w:pPr>
        <w:pStyle w:val="a6"/>
        <w:spacing w:before="0" w:beforeAutospacing="0" w:after="0" w:afterAutospacing="0" w:line="0" w:lineRule="atLeast"/>
        <w:jc w:val="both"/>
        <w:rPr>
          <w:color w:val="391B00"/>
          <w:sz w:val="18"/>
          <w:szCs w:val="18"/>
        </w:rPr>
      </w:pPr>
      <w:r w:rsidRPr="0092215A">
        <w:rPr>
          <w:color w:val="391B00"/>
          <w:sz w:val="18"/>
          <w:szCs w:val="18"/>
        </w:rPr>
        <w:t>Собеседование проводится по теме реферата и по теории и истории хореографического искусства</w:t>
      </w:r>
    </w:p>
    <w:p w:rsidR="001015E5" w:rsidRPr="0092215A" w:rsidRDefault="001015E5" w:rsidP="001015E5">
      <w:pPr>
        <w:pStyle w:val="a3"/>
        <w:spacing w:line="0" w:lineRule="atLeast"/>
        <w:ind w:left="426"/>
        <w:jc w:val="both"/>
        <w:rPr>
          <w:b/>
          <w:color w:val="391B00"/>
          <w:sz w:val="18"/>
          <w:szCs w:val="18"/>
        </w:rPr>
      </w:pPr>
    </w:p>
    <w:p w:rsidR="001015E5" w:rsidRPr="0092215A" w:rsidRDefault="001015E5" w:rsidP="001015E5">
      <w:pPr>
        <w:spacing w:line="0" w:lineRule="atLeast"/>
        <w:jc w:val="both"/>
        <w:rPr>
          <w:color w:val="391B00"/>
          <w:sz w:val="18"/>
          <w:szCs w:val="18"/>
          <w:lang w:eastAsia="ru-RU"/>
        </w:rPr>
      </w:pPr>
      <w:r w:rsidRPr="0092215A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Реферат</w:t>
      </w:r>
      <w:r w:rsidRPr="0092215A">
        <w:rPr>
          <w:color w:val="391B00"/>
          <w:sz w:val="18"/>
          <w:szCs w:val="18"/>
          <w:lang w:eastAsia="ru-RU"/>
        </w:rPr>
        <w:t xml:space="preserve"> и ссылка на видеозапись подготовленного и отрепетированного фрагмента высылаются на электронную почту факультета (</w:t>
      </w:r>
      <w:hyperlink r:id="rId11" w:history="1">
        <w:r w:rsidRPr="0092215A">
          <w:rPr>
            <w:rStyle w:val="a7"/>
            <w:sz w:val="18"/>
            <w:szCs w:val="18"/>
            <w:lang w:val="en-US" w:eastAsia="ru-RU"/>
          </w:rPr>
          <w:t>balrezh</w:t>
        </w:r>
        <w:r w:rsidRPr="0092215A">
          <w:rPr>
            <w:rStyle w:val="a7"/>
            <w:sz w:val="18"/>
            <w:szCs w:val="18"/>
            <w:lang w:eastAsia="ru-RU"/>
          </w:rPr>
          <w:t>@</w:t>
        </w:r>
        <w:r w:rsidRPr="0092215A">
          <w:rPr>
            <w:rStyle w:val="a7"/>
            <w:sz w:val="18"/>
            <w:szCs w:val="18"/>
            <w:lang w:val="en-US" w:eastAsia="ru-RU"/>
          </w:rPr>
          <w:t>conservatory</w:t>
        </w:r>
        <w:r w:rsidRPr="0092215A">
          <w:rPr>
            <w:rStyle w:val="a7"/>
            <w:sz w:val="18"/>
            <w:szCs w:val="18"/>
            <w:lang w:eastAsia="ru-RU"/>
          </w:rPr>
          <w:t>.</w:t>
        </w:r>
        <w:r w:rsidRPr="0092215A">
          <w:rPr>
            <w:rStyle w:val="a7"/>
            <w:sz w:val="18"/>
            <w:szCs w:val="18"/>
            <w:lang w:val="en-US" w:eastAsia="ru-RU"/>
          </w:rPr>
          <w:t>ru</w:t>
        </w:r>
      </w:hyperlink>
      <w:r w:rsidRPr="0092215A">
        <w:rPr>
          <w:color w:val="391B00"/>
          <w:sz w:val="18"/>
          <w:szCs w:val="18"/>
          <w:lang w:eastAsia="ru-RU"/>
        </w:rPr>
        <w:t>) в</w:t>
      </w:r>
      <w:r w:rsidRPr="0092215A">
        <w:rPr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Pr="0092215A">
        <w:rPr>
          <w:color w:val="391B00"/>
          <w:sz w:val="18"/>
          <w:szCs w:val="18"/>
          <w:lang w:eastAsia="ru-RU"/>
        </w:rPr>
        <w:t xml:space="preserve">установленные сроки приема документов одним письмом  (ссылки должны открываться). </w:t>
      </w:r>
    </w:p>
    <w:p w:rsidR="001015E5" w:rsidRPr="0092215A" w:rsidRDefault="001015E5" w:rsidP="001015E5">
      <w:pPr>
        <w:widowControl w:val="0"/>
        <w:spacing w:line="0" w:lineRule="atLeast"/>
        <w:ind w:firstLine="720"/>
        <w:jc w:val="both"/>
        <w:rPr>
          <w:rFonts w:eastAsia="Times New Roman"/>
          <w:sz w:val="18"/>
          <w:szCs w:val="18"/>
          <w:lang w:eastAsia="ru-RU"/>
        </w:rPr>
      </w:pPr>
      <w:r w:rsidRPr="0092215A">
        <w:rPr>
          <w:rFonts w:eastAsia="Times New Roman"/>
          <w:sz w:val="18"/>
          <w:szCs w:val="18"/>
          <w:lang w:eastAsia="ru-RU"/>
        </w:rPr>
        <w:t>50 баллов и ниже считается неудовлетворительным результатом, если абитуриент:</w:t>
      </w:r>
    </w:p>
    <w:p w:rsidR="001015E5" w:rsidRPr="0092215A" w:rsidRDefault="001015E5" w:rsidP="001015E5">
      <w:pPr>
        <w:widowControl w:val="0"/>
        <w:numPr>
          <w:ilvl w:val="0"/>
          <w:numId w:val="78"/>
        </w:numPr>
        <w:tabs>
          <w:tab w:val="num" w:pos="284"/>
        </w:tabs>
        <w:spacing w:line="0" w:lineRule="atLeast"/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92215A">
        <w:rPr>
          <w:rFonts w:eastAsia="Times New Roman"/>
          <w:sz w:val="18"/>
          <w:szCs w:val="18"/>
          <w:lang w:eastAsia="ru-RU"/>
        </w:rPr>
        <w:t>не может аргументировать выбор профессии;</w:t>
      </w:r>
    </w:p>
    <w:p w:rsidR="001015E5" w:rsidRPr="0092215A" w:rsidRDefault="001015E5" w:rsidP="001015E5">
      <w:pPr>
        <w:widowControl w:val="0"/>
        <w:numPr>
          <w:ilvl w:val="0"/>
          <w:numId w:val="78"/>
        </w:numPr>
        <w:tabs>
          <w:tab w:val="num" w:pos="284"/>
        </w:tabs>
        <w:spacing w:line="0" w:lineRule="atLeast"/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92215A">
        <w:rPr>
          <w:rFonts w:eastAsia="Times New Roman"/>
          <w:sz w:val="18"/>
          <w:szCs w:val="18"/>
          <w:lang w:eastAsia="ru-RU"/>
        </w:rPr>
        <w:t>показывает плохие знания хореографического и других видов искусства;</w:t>
      </w:r>
    </w:p>
    <w:p w:rsidR="001015E5" w:rsidRPr="0092215A" w:rsidRDefault="001015E5" w:rsidP="001015E5">
      <w:pPr>
        <w:widowControl w:val="0"/>
        <w:numPr>
          <w:ilvl w:val="0"/>
          <w:numId w:val="78"/>
        </w:numPr>
        <w:tabs>
          <w:tab w:val="num" w:pos="284"/>
        </w:tabs>
        <w:spacing w:line="0" w:lineRule="atLeast"/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92215A">
        <w:rPr>
          <w:rFonts w:eastAsia="Times New Roman"/>
          <w:sz w:val="18"/>
          <w:szCs w:val="18"/>
          <w:lang w:eastAsia="ru-RU"/>
        </w:rPr>
        <w:t xml:space="preserve">не </w:t>
      </w:r>
      <w:proofErr w:type="gramStart"/>
      <w:r w:rsidRPr="0092215A">
        <w:rPr>
          <w:rFonts w:eastAsia="Times New Roman"/>
          <w:sz w:val="18"/>
          <w:szCs w:val="18"/>
          <w:lang w:eastAsia="ru-RU"/>
        </w:rPr>
        <w:t>осведомлен</w:t>
      </w:r>
      <w:proofErr w:type="gramEnd"/>
      <w:r w:rsidRPr="0092215A">
        <w:rPr>
          <w:rFonts w:eastAsia="Times New Roman"/>
          <w:sz w:val="18"/>
          <w:szCs w:val="18"/>
          <w:lang w:eastAsia="ru-RU"/>
        </w:rPr>
        <w:t xml:space="preserve"> о событиях современной театрально-культурной жизни.</w:t>
      </w:r>
    </w:p>
    <w:p w:rsidR="001015E5" w:rsidRPr="0092215A" w:rsidRDefault="001015E5" w:rsidP="001015E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1015E5" w:rsidRPr="0092215A" w:rsidRDefault="001015E5" w:rsidP="001015E5">
      <w:pPr>
        <w:widowControl w:val="0"/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2215A">
        <w:rPr>
          <w:rFonts w:eastAsia="Times New Roman"/>
          <w:color w:val="000000"/>
          <w:sz w:val="18"/>
          <w:szCs w:val="18"/>
          <w:lang w:eastAsia="ru-RU"/>
        </w:rPr>
        <w:t xml:space="preserve">Прошедшие вступительные испытания по профилю подготовки «Искусство современного танца» зачисляются на </w:t>
      </w:r>
      <w:proofErr w:type="gramStart"/>
      <w:r w:rsidRPr="0092215A">
        <w:rPr>
          <w:rFonts w:eastAsia="Times New Roman"/>
          <w:color w:val="000000"/>
          <w:sz w:val="18"/>
          <w:szCs w:val="18"/>
          <w:lang w:eastAsia="ru-RU"/>
        </w:rPr>
        <w:t>обучение по</w:t>
      </w:r>
      <w:proofErr w:type="gramEnd"/>
      <w:r w:rsidRPr="0092215A">
        <w:rPr>
          <w:rFonts w:eastAsia="Times New Roman"/>
          <w:color w:val="000000"/>
          <w:sz w:val="18"/>
          <w:szCs w:val="18"/>
          <w:lang w:eastAsia="ru-RU"/>
        </w:rPr>
        <w:t xml:space="preserve"> данной программе бакалавриата.</w:t>
      </w: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Pr="0073463C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73463C">
        <w:rPr>
          <w:b/>
          <w:sz w:val="18"/>
          <w:szCs w:val="18"/>
        </w:rPr>
        <w:lastRenderedPageBreak/>
        <w:t>ПРОГРАММА ВСТУПИТЕЛЬНЫХ ИСПЫТАНИЙ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>для иностранных граждан, для лиц без гражданства и соотечественников, проживающих за рубежом, поступающих на 1-й курс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 xml:space="preserve">на места за счет бюджетных ассигнований федерального бюджета на местах в рамках квоты, определенной Постановлением Правительства 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>Российской Федерации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>на основную профессиональную образовательную программу по направлению подготовки</w:t>
      </w:r>
    </w:p>
    <w:p w:rsidR="001015E5" w:rsidRPr="0073463C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 w:rsidRPr="0073463C">
        <w:rPr>
          <w:b/>
          <w:sz w:val="18"/>
          <w:szCs w:val="18"/>
        </w:rPr>
        <w:t>52.03.01 Хореографическое искусство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>Направленность (профиль) программы – Искусство современного танца</w:t>
      </w:r>
    </w:p>
    <w:p w:rsidR="001015E5" w:rsidRPr="0073463C" w:rsidRDefault="001015E5" w:rsidP="001015E5">
      <w:pPr>
        <w:spacing w:line="0" w:lineRule="atLeast"/>
        <w:jc w:val="center"/>
        <w:rPr>
          <w:sz w:val="18"/>
          <w:szCs w:val="18"/>
        </w:rPr>
      </w:pPr>
      <w:r w:rsidRPr="0073463C">
        <w:rPr>
          <w:sz w:val="18"/>
          <w:szCs w:val="18"/>
        </w:rPr>
        <w:t>(уровень бакалавриата)</w:t>
      </w:r>
    </w:p>
    <w:p w:rsidR="001015E5" w:rsidRPr="0073463C" w:rsidRDefault="001015E5" w:rsidP="001015E5">
      <w:pPr>
        <w:spacing w:line="0" w:lineRule="atLeast"/>
        <w:rPr>
          <w:b/>
          <w:sz w:val="18"/>
          <w:szCs w:val="18"/>
        </w:rPr>
      </w:pPr>
    </w:p>
    <w:p w:rsidR="001015E5" w:rsidRPr="0073463C" w:rsidRDefault="001015E5" w:rsidP="001015E5">
      <w:pPr>
        <w:spacing w:line="0" w:lineRule="atLeast"/>
        <w:rPr>
          <w:sz w:val="18"/>
          <w:szCs w:val="18"/>
        </w:rPr>
      </w:pPr>
      <w:r w:rsidRPr="0073463C">
        <w:rPr>
          <w:sz w:val="18"/>
          <w:szCs w:val="18"/>
        </w:rPr>
        <w:t>Вступительные испытания:</w:t>
      </w:r>
    </w:p>
    <w:p w:rsidR="001015E5" w:rsidRPr="0073463C" w:rsidRDefault="001015E5" w:rsidP="001015E5">
      <w:pPr>
        <w:spacing w:line="0" w:lineRule="atLeast"/>
        <w:rPr>
          <w:sz w:val="18"/>
          <w:szCs w:val="18"/>
        </w:rPr>
      </w:pPr>
    </w:p>
    <w:p w:rsidR="001015E5" w:rsidRPr="0073463C" w:rsidRDefault="001015E5" w:rsidP="001015E5">
      <w:pPr>
        <w:pStyle w:val="a3"/>
        <w:numPr>
          <w:ilvl w:val="1"/>
          <w:numId w:val="78"/>
        </w:numPr>
        <w:spacing w:line="0" w:lineRule="atLeast"/>
        <w:ind w:hanging="447"/>
        <w:rPr>
          <w:sz w:val="18"/>
          <w:szCs w:val="18"/>
        </w:rPr>
      </w:pPr>
      <w:r w:rsidRPr="0073463C">
        <w:rPr>
          <w:b/>
          <w:sz w:val="18"/>
          <w:szCs w:val="18"/>
        </w:rPr>
        <w:t>Творческое испытание</w:t>
      </w:r>
      <w:r w:rsidRPr="0073463C">
        <w:rPr>
          <w:sz w:val="18"/>
          <w:szCs w:val="18"/>
        </w:rPr>
        <w:t xml:space="preserve">  </w:t>
      </w:r>
      <w:r w:rsidRPr="0073463C">
        <w:rPr>
          <w:bCs/>
          <w:color w:val="000000"/>
          <w:sz w:val="18"/>
          <w:szCs w:val="18"/>
          <w:lang w:eastAsia="ru-RU"/>
        </w:rPr>
        <w:t>(дистанционно).</w:t>
      </w:r>
    </w:p>
    <w:p w:rsidR="001015E5" w:rsidRPr="0073463C" w:rsidRDefault="001015E5" w:rsidP="001015E5">
      <w:pPr>
        <w:spacing w:line="0" w:lineRule="atLeast"/>
        <w:rPr>
          <w:sz w:val="18"/>
          <w:szCs w:val="18"/>
        </w:rPr>
      </w:pPr>
    </w:p>
    <w:p w:rsidR="001015E5" w:rsidRPr="0073463C" w:rsidRDefault="001015E5" w:rsidP="001015E5">
      <w:pPr>
        <w:pStyle w:val="a3"/>
        <w:spacing w:line="0" w:lineRule="atLeast"/>
        <w:ind w:left="0" w:hanging="11"/>
        <w:jc w:val="both"/>
        <w:rPr>
          <w:b/>
          <w:bCs/>
          <w:sz w:val="18"/>
          <w:szCs w:val="18"/>
        </w:rPr>
      </w:pPr>
      <w:r w:rsidRPr="0073463C">
        <w:rPr>
          <w:b/>
          <w:bCs/>
          <w:sz w:val="18"/>
          <w:szCs w:val="18"/>
        </w:rPr>
        <w:t>1.</w:t>
      </w:r>
      <w:r>
        <w:rPr>
          <w:b/>
          <w:bCs/>
          <w:sz w:val="18"/>
          <w:szCs w:val="18"/>
        </w:rPr>
        <w:t xml:space="preserve"> </w:t>
      </w:r>
      <w:r w:rsidRPr="0073463C">
        <w:rPr>
          <w:b/>
          <w:bCs/>
          <w:sz w:val="18"/>
          <w:szCs w:val="18"/>
        </w:rPr>
        <w:t>Творческое испытание</w:t>
      </w:r>
      <w:r>
        <w:rPr>
          <w:b/>
          <w:bCs/>
          <w:sz w:val="18"/>
          <w:szCs w:val="18"/>
        </w:rPr>
        <w:t>.</w:t>
      </w:r>
    </w:p>
    <w:p w:rsidR="001015E5" w:rsidRPr="0073463C" w:rsidRDefault="001015E5" w:rsidP="001015E5">
      <w:pPr>
        <w:pStyle w:val="a3"/>
        <w:spacing w:line="0" w:lineRule="atLeast"/>
        <w:ind w:left="0"/>
        <w:jc w:val="center"/>
        <w:rPr>
          <w:b/>
          <w:bCs/>
          <w:sz w:val="18"/>
          <w:szCs w:val="18"/>
        </w:rPr>
      </w:pPr>
      <w:r w:rsidRPr="0073463C">
        <w:rPr>
          <w:b/>
          <w:bCs/>
          <w:sz w:val="18"/>
          <w:szCs w:val="18"/>
        </w:rPr>
        <w:t>Специальность</w:t>
      </w:r>
    </w:p>
    <w:p w:rsidR="001015E5" w:rsidRPr="0073463C" w:rsidRDefault="001015E5" w:rsidP="001015E5">
      <w:pPr>
        <w:pStyle w:val="a3"/>
        <w:spacing w:line="0" w:lineRule="atLeast"/>
        <w:ind w:left="0"/>
        <w:jc w:val="center"/>
        <w:rPr>
          <w:b/>
          <w:bCs/>
          <w:sz w:val="18"/>
          <w:szCs w:val="18"/>
        </w:rPr>
      </w:pPr>
    </w:p>
    <w:p w:rsidR="001015E5" w:rsidRPr="0073463C" w:rsidRDefault="001015E5" w:rsidP="001015E5">
      <w:pPr>
        <w:spacing w:line="0" w:lineRule="atLeast"/>
        <w:jc w:val="both"/>
        <w:rPr>
          <w:sz w:val="18"/>
          <w:szCs w:val="18"/>
        </w:rPr>
      </w:pPr>
      <w:r w:rsidRPr="0073463C">
        <w:rPr>
          <w:sz w:val="18"/>
          <w:szCs w:val="18"/>
        </w:rPr>
        <w:t>Поступающий должен предоставить комиссии:</w:t>
      </w:r>
    </w:p>
    <w:p w:rsidR="001015E5" w:rsidRPr="0073463C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73463C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  <w:r w:rsidRPr="0073463C">
        <w:rPr>
          <w:b/>
          <w:bCs/>
          <w:sz w:val="18"/>
          <w:szCs w:val="18"/>
        </w:rPr>
        <w:t>Мотивационное письмо</w:t>
      </w:r>
      <w:r w:rsidRPr="0073463C">
        <w:rPr>
          <w:sz w:val="18"/>
          <w:szCs w:val="18"/>
        </w:rPr>
        <w:t xml:space="preserve"> (на русском или английском языке), в свободной форме, поясняющее причину выбора программы «Искусство современного танца» и содержащее краткие сведения творческой биографии абитуриента (танцевальный опыт, и/или знакомство с другими телесно-ориентированными практиками, события/проекты в сфере современного искусства, в которых абитуриент принимал участие). Объем не более 2000 печатных знаков с пробелами.</w:t>
      </w:r>
    </w:p>
    <w:p w:rsidR="001015E5" w:rsidRPr="0073463C" w:rsidRDefault="001015E5" w:rsidP="001015E5">
      <w:pPr>
        <w:pStyle w:val="a3"/>
        <w:spacing w:line="0" w:lineRule="atLeast"/>
        <w:ind w:left="0"/>
        <w:jc w:val="both"/>
        <w:rPr>
          <w:sz w:val="18"/>
          <w:szCs w:val="18"/>
        </w:rPr>
      </w:pPr>
    </w:p>
    <w:p w:rsidR="001015E5" w:rsidRPr="0073463C" w:rsidRDefault="001015E5" w:rsidP="001015E5">
      <w:pPr>
        <w:spacing w:line="0" w:lineRule="atLeast"/>
        <w:jc w:val="both"/>
        <w:rPr>
          <w:sz w:val="18"/>
          <w:szCs w:val="18"/>
        </w:rPr>
      </w:pPr>
      <w:r w:rsidRPr="0073463C">
        <w:rPr>
          <w:b/>
          <w:bCs/>
          <w:sz w:val="18"/>
          <w:szCs w:val="18"/>
        </w:rPr>
        <w:t>Видеозапись двух сольных композиций</w:t>
      </w:r>
      <w:r w:rsidRPr="0073463C">
        <w:rPr>
          <w:sz w:val="18"/>
          <w:szCs w:val="18"/>
        </w:rPr>
        <w:t xml:space="preserve"> собственного сочинения. Соло может быть исполнено с музыкальным сопровождением или без него. Композиция соло должна быть составлена заранее. Продолжительность сольного номера не более трех минут.</w:t>
      </w:r>
      <w:r w:rsidRPr="0073463C">
        <w:rPr>
          <w:sz w:val="18"/>
          <w:szCs w:val="18"/>
        </w:rPr>
        <w:br/>
      </w:r>
      <w:r w:rsidRPr="0073463C">
        <w:rPr>
          <w:sz w:val="18"/>
          <w:szCs w:val="18"/>
        </w:rPr>
        <w:br/>
      </w:r>
      <w:r w:rsidRPr="0073463C">
        <w:rPr>
          <w:rFonts w:eastAsia="Times New Roman"/>
          <w:bCs/>
          <w:color w:val="000000"/>
          <w:sz w:val="18"/>
          <w:szCs w:val="18"/>
          <w:shd w:val="clear" w:color="auto" w:fill="FFFFFF"/>
          <w:lang w:eastAsia="ru-RU"/>
        </w:rPr>
        <w:t>Соло призвано выявить готовность абитуриента генерировать движенческий материал, используя различные подходы (композиция, импровизация) в собственном сочинении; а также способность качественно исполнить подготовленную заранее композицию.</w:t>
      </w:r>
    </w:p>
    <w:p w:rsidR="001015E5" w:rsidRPr="0073463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Pr="0073463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73463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Мотивационное письмо, ссылки на видеозаписи высылаются на электронную почту </w:t>
      </w:r>
      <w:hyperlink r:id="rId12" w:history="1">
        <w:r w:rsidRPr="0073463C">
          <w:rPr>
            <w:rStyle w:val="a7"/>
            <w:rFonts w:eastAsia="Times New Roman"/>
            <w:sz w:val="18"/>
            <w:szCs w:val="18"/>
            <w:shd w:val="clear" w:color="auto" w:fill="FFFFFF"/>
            <w:lang w:val="en-US" w:eastAsia="ru-RU"/>
          </w:rPr>
          <w:t>dance</w:t>
        </w:r>
        <w:r w:rsidRPr="0073463C">
          <w:rPr>
            <w:rStyle w:val="a7"/>
            <w:rFonts w:eastAsia="Times New Roman"/>
            <w:sz w:val="18"/>
            <w:szCs w:val="18"/>
            <w:shd w:val="clear" w:color="auto" w:fill="FFFFFF"/>
            <w:lang w:eastAsia="ru-RU"/>
          </w:rPr>
          <w:t>@</w:t>
        </w:r>
        <w:r w:rsidRPr="0073463C">
          <w:rPr>
            <w:rStyle w:val="a7"/>
            <w:rFonts w:eastAsia="Times New Roman"/>
            <w:sz w:val="18"/>
            <w:szCs w:val="18"/>
            <w:shd w:val="clear" w:color="auto" w:fill="FFFFFF"/>
            <w:lang w:val="en-US" w:eastAsia="ru-RU"/>
          </w:rPr>
          <w:t>conservatory</w:t>
        </w:r>
        <w:r w:rsidRPr="0073463C">
          <w:rPr>
            <w:rStyle w:val="a7"/>
            <w:rFonts w:eastAsia="Times New Roman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73463C">
          <w:rPr>
            <w:rStyle w:val="a7"/>
            <w:rFonts w:eastAsia="Times New Roman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Pr="0073463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в установленные сроки приема документов одним письмом (ссылка должна открываться).</w:t>
      </w:r>
    </w:p>
    <w:p w:rsidR="001015E5" w:rsidRPr="0073463C" w:rsidRDefault="001015E5" w:rsidP="001015E5">
      <w:pPr>
        <w:spacing w:line="0" w:lineRule="atLeast"/>
        <w:ind w:left="720"/>
        <w:rPr>
          <w:sz w:val="18"/>
          <w:szCs w:val="18"/>
        </w:rPr>
      </w:pPr>
    </w:p>
    <w:p w:rsidR="001015E5" w:rsidRPr="0073463C" w:rsidRDefault="001015E5" w:rsidP="001015E5">
      <w:pPr>
        <w:spacing w:line="0" w:lineRule="atLeast"/>
        <w:ind w:left="720"/>
        <w:rPr>
          <w:sz w:val="18"/>
          <w:szCs w:val="18"/>
        </w:rPr>
      </w:pPr>
    </w:p>
    <w:p w:rsidR="001015E5" w:rsidRDefault="001015E5" w:rsidP="001015E5">
      <w:pPr>
        <w:spacing w:line="0" w:lineRule="atLeast"/>
        <w:jc w:val="both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Pr="0073463C"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Собеседование</w:t>
      </w:r>
      <w:r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1015E5" w:rsidRPr="0073463C" w:rsidRDefault="001015E5" w:rsidP="001015E5">
      <w:pPr>
        <w:spacing w:line="0" w:lineRule="atLeast"/>
        <w:jc w:val="both"/>
        <w:rPr>
          <w:rFonts w:eastAsia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015E5" w:rsidRPr="004F79EC" w:rsidRDefault="001015E5" w:rsidP="001015E5">
      <w:pPr>
        <w:spacing w:line="0" w:lineRule="atLeast"/>
        <w:jc w:val="both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r w:rsidRPr="0073463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На собеседовании поступающий должен продемонстрировать мотивацию и осознанность выбора по освоению творческо-исполнительской деятельности в сфере современного танца.  Собеседование проводится по широкому кругу вопросов для выявления </w:t>
      </w:r>
      <w:proofErr w:type="gramStart"/>
      <w:r w:rsidRPr="0073463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интересов</w:t>
      </w:r>
      <w:proofErr w:type="gramEnd"/>
      <w:r w:rsidRPr="0073463C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поступающего, его осведомленности в текущего художественного контекста, понимания проблем развития отечественного и зарубежного хореографического искусства, а также общекультурного кругозора.</w:t>
      </w:r>
    </w:p>
    <w:p w:rsidR="001015E5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ДОПОЛНИТЕЛЬНАЯ ИНФОРМАЦИЯ</w:t>
      </w:r>
    </w:p>
    <w:p w:rsidR="001015E5" w:rsidRPr="003B3B52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 xml:space="preserve">1. </w:t>
      </w:r>
      <w:r>
        <w:rPr>
          <w:sz w:val="18"/>
          <w:szCs w:val="18"/>
        </w:rPr>
        <w:t>Вступительные испытания</w:t>
      </w:r>
      <w:r w:rsidRPr="003B3B52">
        <w:rPr>
          <w:sz w:val="18"/>
          <w:szCs w:val="18"/>
        </w:rPr>
        <w:t xml:space="preserve"> в дистанционной форме проходит в формате </w:t>
      </w:r>
      <w:r w:rsidRPr="003B3B52">
        <w:rPr>
          <w:sz w:val="18"/>
          <w:szCs w:val="18"/>
          <w:lang w:val="en-US"/>
        </w:rPr>
        <w:t>online</w:t>
      </w:r>
      <w:r w:rsidRPr="003B3B52">
        <w:rPr>
          <w:sz w:val="18"/>
          <w:szCs w:val="18"/>
        </w:rPr>
        <w:t>-конференции.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sz w:val="18"/>
          <w:szCs w:val="18"/>
        </w:rPr>
        <w:t>2. Ссылки на видеоматериалы следует отправлять нижеуказанные адреса электронных почт:</w:t>
      </w: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</w:p>
    <w:p w:rsidR="001015E5" w:rsidRPr="003B3B52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b/>
          <w:sz w:val="18"/>
          <w:szCs w:val="18"/>
        </w:rPr>
        <w:t>для граждан РФ</w:t>
      </w:r>
      <w:r w:rsidRPr="003B3B52">
        <w:rPr>
          <w:sz w:val="18"/>
          <w:szCs w:val="18"/>
        </w:rPr>
        <w:t xml:space="preserve"> – </w:t>
      </w:r>
      <w:proofErr w:type="spellStart"/>
      <w:r w:rsidRPr="003B3B52">
        <w:rPr>
          <w:sz w:val="18"/>
          <w:szCs w:val="18"/>
          <w:lang w:val="en-US"/>
        </w:rPr>
        <w:t>abiturient</w:t>
      </w:r>
      <w:proofErr w:type="spellEnd"/>
      <w:r w:rsidRPr="003B3B52">
        <w:rPr>
          <w:sz w:val="18"/>
          <w:szCs w:val="18"/>
        </w:rPr>
        <w:t>@</w:t>
      </w:r>
      <w:r w:rsidRPr="003B3B52">
        <w:rPr>
          <w:sz w:val="18"/>
          <w:szCs w:val="18"/>
          <w:lang w:val="en-US"/>
        </w:rPr>
        <w:t>conservatory</w:t>
      </w:r>
      <w:r w:rsidRPr="003B3B52">
        <w:rPr>
          <w:sz w:val="18"/>
          <w:szCs w:val="18"/>
        </w:rPr>
        <w:t>.</w:t>
      </w:r>
      <w:proofErr w:type="spellStart"/>
      <w:r w:rsidRPr="003B3B52">
        <w:rPr>
          <w:sz w:val="18"/>
          <w:szCs w:val="18"/>
          <w:lang w:val="en-US"/>
        </w:rPr>
        <w:t>ru</w:t>
      </w:r>
      <w:proofErr w:type="spellEnd"/>
    </w:p>
    <w:p w:rsidR="001015E5" w:rsidRPr="006B0C6D" w:rsidRDefault="001015E5" w:rsidP="001015E5">
      <w:pPr>
        <w:spacing w:line="0" w:lineRule="atLeast"/>
        <w:jc w:val="both"/>
        <w:rPr>
          <w:sz w:val="18"/>
          <w:szCs w:val="18"/>
        </w:rPr>
      </w:pPr>
      <w:r w:rsidRPr="003B3B52">
        <w:rPr>
          <w:b/>
          <w:sz w:val="18"/>
          <w:szCs w:val="18"/>
        </w:rPr>
        <w:t>для иностранных граждан</w:t>
      </w:r>
      <w:r w:rsidRPr="003B3B52">
        <w:rPr>
          <w:sz w:val="18"/>
          <w:szCs w:val="18"/>
        </w:rPr>
        <w:t xml:space="preserve"> – </w:t>
      </w:r>
      <w:r w:rsidRPr="003B3B52">
        <w:rPr>
          <w:sz w:val="18"/>
          <w:szCs w:val="18"/>
          <w:lang w:val="en-US"/>
        </w:rPr>
        <w:t>admission</w:t>
      </w:r>
      <w:r w:rsidRPr="003B3B52">
        <w:rPr>
          <w:sz w:val="18"/>
          <w:szCs w:val="18"/>
        </w:rPr>
        <w:t>@</w:t>
      </w:r>
      <w:r w:rsidRPr="003B3B52">
        <w:rPr>
          <w:sz w:val="18"/>
          <w:szCs w:val="18"/>
          <w:lang w:val="en-US"/>
        </w:rPr>
        <w:t>conservatory</w:t>
      </w:r>
      <w:r w:rsidRPr="003B3B52">
        <w:rPr>
          <w:sz w:val="18"/>
          <w:szCs w:val="18"/>
        </w:rPr>
        <w:t>.</w:t>
      </w:r>
      <w:proofErr w:type="spellStart"/>
      <w:r w:rsidRPr="003B3B52">
        <w:rPr>
          <w:sz w:val="18"/>
          <w:szCs w:val="18"/>
          <w:lang w:val="en-US"/>
        </w:rPr>
        <w:t>ru</w:t>
      </w:r>
      <w:proofErr w:type="spellEnd"/>
    </w:p>
    <w:p w:rsidR="001015E5" w:rsidRDefault="001015E5" w:rsidP="001015E5">
      <w:pPr>
        <w:spacing w:line="0" w:lineRule="atLeast"/>
        <w:jc w:val="center"/>
        <w:rPr>
          <w:b/>
          <w:sz w:val="18"/>
          <w:szCs w:val="18"/>
        </w:rPr>
      </w:pPr>
    </w:p>
    <w:p w:rsidR="001015E5" w:rsidRPr="0092215A" w:rsidRDefault="001015E5" w:rsidP="001015E5">
      <w:pPr>
        <w:spacing w:line="0" w:lineRule="atLeast"/>
        <w:rPr>
          <w:b/>
          <w:sz w:val="18"/>
          <w:szCs w:val="18"/>
        </w:rPr>
      </w:pPr>
    </w:p>
    <w:sectPr w:rsidR="001015E5" w:rsidRPr="0092215A" w:rsidSect="00EC2D2B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estro Wide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44"/>
    <w:multiLevelType w:val="hybridMultilevel"/>
    <w:tmpl w:val="CA86EC70"/>
    <w:lvl w:ilvl="0" w:tplc="C5D4F7E6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0654A00"/>
    <w:multiLevelType w:val="multilevel"/>
    <w:tmpl w:val="098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D47BCE"/>
    <w:multiLevelType w:val="multilevel"/>
    <w:tmpl w:val="C926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1553C55"/>
    <w:multiLevelType w:val="multilevel"/>
    <w:tmpl w:val="34A2A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B4141E"/>
    <w:multiLevelType w:val="multilevel"/>
    <w:tmpl w:val="307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E5E40"/>
    <w:multiLevelType w:val="multilevel"/>
    <w:tmpl w:val="958A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33C3BEB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F87C7B"/>
    <w:multiLevelType w:val="hybridMultilevel"/>
    <w:tmpl w:val="8EFE12D4"/>
    <w:styleLink w:val="40"/>
    <w:lvl w:ilvl="0" w:tplc="933843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2D55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E4DC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F58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8B69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EEA4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E1BD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8D69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2F12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6EB1048"/>
    <w:multiLevelType w:val="multilevel"/>
    <w:tmpl w:val="A9E0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246369"/>
    <w:multiLevelType w:val="hybridMultilevel"/>
    <w:tmpl w:val="1AEC5A48"/>
    <w:styleLink w:val="20"/>
    <w:lvl w:ilvl="0" w:tplc="CE7C23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EF9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47A0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CAA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E855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12ECE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40B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ABA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A9E5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BDD3E5D"/>
    <w:multiLevelType w:val="hybridMultilevel"/>
    <w:tmpl w:val="9D2C1A56"/>
    <w:lvl w:ilvl="0" w:tplc="410E33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F65D26"/>
    <w:multiLevelType w:val="hybridMultilevel"/>
    <w:tmpl w:val="8C60DBAC"/>
    <w:styleLink w:val="29"/>
    <w:lvl w:ilvl="0" w:tplc="0D0CF4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1ADC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671D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AD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857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EAD6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682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1C27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019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01A7138"/>
    <w:multiLevelType w:val="hybridMultilevel"/>
    <w:tmpl w:val="824C1CB6"/>
    <w:styleLink w:val="49"/>
    <w:lvl w:ilvl="0" w:tplc="ED94E49A">
      <w:start w:val="1"/>
      <w:numFmt w:val="decimal"/>
      <w:lvlText w:val="%1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C202C">
      <w:start w:val="1"/>
      <w:numFmt w:val="decimal"/>
      <w:lvlText w:val="%2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AB81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C17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181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0505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CA6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4E4F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0845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1187FCD"/>
    <w:multiLevelType w:val="hybridMultilevel"/>
    <w:tmpl w:val="49F6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502A5B"/>
    <w:multiLevelType w:val="hybridMultilevel"/>
    <w:tmpl w:val="55924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16C82AE7"/>
    <w:multiLevelType w:val="multilevel"/>
    <w:tmpl w:val="2668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F64779"/>
    <w:multiLevelType w:val="multilevel"/>
    <w:tmpl w:val="B93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9C966D7"/>
    <w:multiLevelType w:val="hybridMultilevel"/>
    <w:tmpl w:val="181A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2109FC"/>
    <w:multiLevelType w:val="hybridMultilevel"/>
    <w:tmpl w:val="5920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692D7A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5C16C7"/>
    <w:multiLevelType w:val="hybridMultilevel"/>
    <w:tmpl w:val="CDF4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041233"/>
    <w:multiLevelType w:val="multilevel"/>
    <w:tmpl w:val="A58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19B6C9B"/>
    <w:multiLevelType w:val="multilevel"/>
    <w:tmpl w:val="D100A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224E3240"/>
    <w:multiLevelType w:val="hybridMultilevel"/>
    <w:tmpl w:val="888A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5FF6796"/>
    <w:multiLevelType w:val="hybridMultilevel"/>
    <w:tmpl w:val="AB08C05E"/>
    <w:lvl w:ilvl="0" w:tplc="94B6A9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2A7C1021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CE30EC"/>
    <w:multiLevelType w:val="hybridMultilevel"/>
    <w:tmpl w:val="0916DF2A"/>
    <w:numStyleLink w:val="10"/>
  </w:abstractNum>
  <w:abstractNum w:abstractNumId="27">
    <w:nsid w:val="2EE42309"/>
    <w:multiLevelType w:val="hybridMultilevel"/>
    <w:tmpl w:val="D3E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FAF7E9B"/>
    <w:multiLevelType w:val="hybridMultilevel"/>
    <w:tmpl w:val="DA94E7FE"/>
    <w:numStyleLink w:val="19"/>
  </w:abstractNum>
  <w:abstractNum w:abstractNumId="29">
    <w:nsid w:val="305F70AE"/>
    <w:multiLevelType w:val="hybridMultilevel"/>
    <w:tmpl w:val="0916DF2A"/>
    <w:styleLink w:val="10"/>
    <w:lvl w:ilvl="0" w:tplc="DFD0EB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23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4C63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483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B64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64EB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426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06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8768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22745F6"/>
    <w:multiLevelType w:val="multilevel"/>
    <w:tmpl w:val="74C67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35357D31"/>
    <w:multiLevelType w:val="hybridMultilevel"/>
    <w:tmpl w:val="28F8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5DC6744"/>
    <w:multiLevelType w:val="hybridMultilevel"/>
    <w:tmpl w:val="8C60DBAC"/>
    <w:numStyleLink w:val="29"/>
  </w:abstractNum>
  <w:abstractNum w:abstractNumId="33">
    <w:nsid w:val="36CD218B"/>
    <w:multiLevelType w:val="hybridMultilevel"/>
    <w:tmpl w:val="57C0BA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B601D2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8F1384E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9146BD7"/>
    <w:multiLevelType w:val="hybridMultilevel"/>
    <w:tmpl w:val="689E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9442323"/>
    <w:multiLevelType w:val="hybridMultilevel"/>
    <w:tmpl w:val="E7009012"/>
    <w:numStyleLink w:val="39"/>
  </w:abstractNum>
  <w:abstractNum w:abstractNumId="38">
    <w:nsid w:val="3B211D3F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A903F5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F01D7F"/>
    <w:multiLevelType w:val="multilevel"/>
    <w:tmpl w:val="D694A5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39E39EE"/>
    <w:multiLevelType w:val="hybridMultilevel"/>
    <w:tmpl w:val="5FA8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4D10BE"/>
    <w:multiLevelType w:val="hybridMultilevel"/>
    <w:tmpl w:val="E7009012"/>
    <w:styleLink w:val="39"/>
    <w:lvl w:ilvl="0" w:tplc="A4E2F6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C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4CB2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C9E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EC5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CE7D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24C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4A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DCD5E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726303C"/>
    <w:multiLevelType w:val="hybridMultilevel"/>
    <w:tmpl w:val="824C1CB6"/>
    <w:numStyleLink w:val="49"/>
  </w:abstractNum>
  <w:abstractNum w:abstractNumId="44">
    <w:nsid w:val="485C2BEC"/>
    <w:multiLevelType w:val="hybridMultilevel"/>
    <w:tmpl w:val="8EFE12D4"/>
    <w:numStyleLink w:val="40"/>
  </w:abstractNum>
  <w:abstractNum w:abstractNumId="45">
    <w:nsid w:val="49A44FF1"/>
    <w:multiLevelType w:val="multilevel"/>
    <w:tmpl w:val="727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4A1E1746"/>
    <w:multiLevelType w:val="multilevel"/>
    <w:tmpl w:val="9A72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B0240D6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EA43249"/>
    <w:multiLevelType w:val="hybridMultilevel"/>
    <w:tmpl w:val="2C6A281C"/>
    <w:numStyleLink w:val="30"/>
  </w:abstractNum>
  <w:abstractNum w:abstractNumId="49">
    <w:nsid w:val="50650BA3"/>
    <w:multiLevelType w:val="multilevel"/>
    <w:tmpl w:val="1E1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020A38"/>
    <w:multiLevelType w:val="hybridMultilevel"/>
    <w:tmpl w:val="4A7CF600"/>
    <w:numStyleLink w:val="48"/>
  </w:abstractNum>
  <w:abstractNum w:abstractNumId="51">
    <w:nsid w:val="51A15B93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22D573C"/>
    <w:multiLevelType w:val="hybridMultilevel"/>
    <w:tmpl w:val="DA94E7FE"/>
    <w:styleLink w:val="19"/>
    <w:lvl w:ilvl="0" w:tplc="AE5C79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E7F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4693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0C24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21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0836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93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838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86F6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2C91ED0"/>
    <w:multiLevelType w:val="multilevel"/>
    <w:tmpl w:val="AD70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3CE4447"/>
    <w:multiLevelType w:val="hybridMultilevel"/>
    <w:tmpl w:val="2C6A281C"/>
    <w:styleLink w:val="30"/>
    <w:lvl w:ilvl="0" w:tplc="45B248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8B4B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A4E3A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C375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AD12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C335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AFAF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204C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00CF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54AE7199"/>
    <w:multiLevelType w:val="multilevel"/>
    <w:tmpl w:val="F08E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6E5554A"/>
    <w:multiLevelType w:val="hybridMultilevel"/>
    <w:tmpl w:val="964E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A617543"/>
    <w:multiLevelType w:val="hybridMultilevel"/>
    <w:tmpl w:val="BF9655D4"/>
    <w:lvl w:ilvl="0" w:tplc="416E9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AA2C39"/>
    <w:multiLevelType w:val="hybridMultilevel"/>
    <w:tmpl w:val="E754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D1E072B"/>
    <w:multiLevelType w:val="multilevel"/>
    <w:tmpl w:val="D7822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D6667EF"/>
    <w:multiLevelType w:val="hybridMultilevel"/>
    <w:tmpl w:val="CF9E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FFE606B"/>
    <w:multiLevelType w:val="hybridMultilevel"/>
    <w:tmpl w:val="4A7CF600"/>
    <w:styleLink w:val="48"/>
    <w:lvl w:ilvl="0" w:tplc="22B6E9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B40B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81B0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22E9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26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C7B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01F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2B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345CB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63EA5270"/>
    <w:multiLevelType w:val="multilevel"/>
    <w:tmpl w:val="2AF0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4F25A15"/>
    <w:multiLevelType w:val="hybridMultilevel"/>
    <w:tmpl w:val="7C66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649573C"/>
    <w:multiLevelType w:val="hybridMultilevel"/>
    <w:tmpl w:val="C4F6B6E8"/>
    <w:styleLink w:val="9"/>
    <w:lvl w:ilvl="0" w:tplc="7C0676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2404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8EE7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414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49F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AACE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0409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82D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0B1E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66A22DF2"/>
    <w:multiLevelType w:val="multilevel"/>
    <w:tmpl w:val="A9E0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D6B703F"/>
    <w:multiLevelType w:val="hybridMultilevel"/>
    <w:tmpl w:val="7BFE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E8D63A3"/>
    <w:multiLevelType w:val="hybridMultilevel"/>
    <w:tmpl w:val="4216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FA32158"/>
    <w:multiLevelType w:val="hybridMultilevel"/>
    <w:tmpl w:val="140C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14B2099"/>
    <w:multiLevelType w:val="hybridMultilevel"/>
    <w:tmpl w:val="209ECD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73154B40"/>
    <w:multiLevelType w:val="hybridMultilevel"/>
    <w:tmpl w:val="48BA6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817AE6"/>
    <w:multiLevelType w:val="multilevel"/>
    <w:tmpl w:val="B52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C41A8B"/>
    <w:multiLevelType w:val="hybridMultilevel"/>
    <w:tmpl w:val="1AEC5A48"/>
    <w:numStyleLink w:val="20"/>
  </w:abstractNum>
  <w:abstractNum w:abstractNumId="73">
    <w:nsid w:val="77F965AF"/>
    <w:multiLevelType w:val="multilevel"/>
    <w:tmpl w:val="684A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787C7E34"/>
    <w:multiLevelType w:val="multilevel"/>
    <w:tmpl w:val="074A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79DC311C"/>
    <w:multiLevelType w:val="multilevel"/>
    <w:tmpl w:val="6564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BFB2187"/>
    <w:multiLevelType w:val="multilevel"/>
    <w:tmpl w:val="00C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E9153D7"/>
    <w:multiLevelType w:val="hybridMultilevel"/>
    <w:tmpl w:val="C4F6B6E8"/>
    <w:numStyleLink w:val="9"/>
  </w:abstractNum>
  <w:abstractNum w:abstractNumId="78">
    <w:nsid w:val="7F0255BD"/>
    <w:multiLevelType w:val="multilevel"/>
    <w:tmpl w:val="F56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35"/>
  </w:num>
  <w:num w:numId="3">
    <w:abstractNumId w:val="23"/>
  </w:num>
  <w:num w:numId="4">
    <w:abstractNumId w:val="18"/>
  </w:num>
  <w:num w:numId="5">
    <w:abstractNumId w:val="27"/>
  </w:num>
  <w:num w:numId="6">
    <w:abstractNumId w:val="64"/>
  </w:num>
  <w:num w:numId="7">
    <w:abstractNumId w:val="77"/>
  </w:num>
  <w:num w:numId="8">
    <w:abstractNumId w:val="29"/>
  </w:num>
  <w:num w:numId="9">
    <w:abstractNumId w:val="26"/>
  </w:num>
  <w:num w:numId="10">
    <w:abstractNumId w:val="52"/>
  </w:num>
  <w:num w:numId="11">
    <w:abstractNumId w:val="28"/>
  </w:num>
  <w:num w:numId="12">
    <w:abstractNumId w:val="9"/>
  </w:num>
  <w:num w:numId="13">
    <w:abstractNumId w:val="72"/>
  </w:num>
  <w:num w:numId="14">
    <w:abstractNumId w:val="11"/>
  </w:num>
  <w:num w:numId="15">
    <w:abstractNumId w:val="32"/>
  </w:num>
  <w:num w:numId="16">
    <w:abstractNumId w:val="54"/>
  </w:num>
  <w:num w:numId="17">
    <w:abstractNumId w:val="48"/>
  </w:num>
  <w:num w:numId="18">
    <w:abstractNumId w:val="42"/>
  </w:num>
  <w:num w:numId="19">
    <w:abstractNumId w:val="37"/>
  </w:num>
  <w:num w:numId="20">
    <w:abstractNumId w:val="7"/>
  </w:num>
  <w:num w:numId="21">
    <w:abstractNumId w:val="44"/>
  </w:num>
  <w:num w:numId="22">
    <w:abstractNumId w:val="61"/>
  </w:num>
  <w:num w:numId="23">
    <w:abstractNumId w:val="50"/>
  </w:num>
  <w:num w:numId="24">
    <w:abstractNumId w:val="12"/>
  </w:num>
  <w:num w:numId="25">
    <w:abstractNumId w:val="43"/>
  </w:num>
  <w:num w:numId="26">
    <w:abstractNumId w:val="6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68"/>
  </w:num>
  <w:num w:numId="30">
    <w:abstractNumId w:val="67"/>
  </w:num>
  <w:num w:numId="31">
    <w:abstractNumId w:val="51"/>
  </w:num>
  <w:num w:numId="32">
    <w:abstractNumId w:val="56"/>
  </w:num>
  <w:num w:numId="33">
    <w:abstractNumId w:val="63"/>
  </w:num>
  <w:num w:numId="34">
    <w:abstractNumId w:val="62"/>
  </w:num>
  <w:num w:numId="35">
    <w:abstractNumId w:val="47"/>
  </w:num>
  <w:num w:numId="36">
    <w:abstractNumId w:val="55"/>
  </w:num>
  <w:num w:numId="37">
    <w:abstractNumId w:val="6"/>
  </w:num>
  <w:num w:numId="38">
    <w:abstractNumId w:val="16"/>
  </w:num>
  <w:num w:numId="39">
    <w:abstractNumId w:val="8"/>
  </w:num>
  <w:num w:numId="40">
    <w:abstractNumId w:val="21"/>
  </w:num>
  <w:num w:numId="41">
    <w:abstractNumId w:val="25"/>
  </w:num>
  <w:num w:numId="42">
    <w:abstractNumId w:val="38"/>
  </w:num>
  <w:num w:numId="43">
    <w:abstractNumId w:val="76"/>
  </w:num>
  <w:num w:numId="44">
    <w:abstractNumId w:val="71"/>
  </w:num>
  <w:num w:numId="45">
    <w:abstractNumId w:val="4"/>
  </w:num>
  <w:num w:numId="46">
    <w:abstractNumId w:val="78"/>
  </w:num>
  <w:num w:numId="47">
    <w:abstractNumId w:val="5"/>
  </w:num>
  <w:num w:numId="48">
    <w:abstractNumId w:val="3"/>
  </w:num>
  <w:num w:numId="49">
    <w:abstractNumId w:val="30"/>
  </w:num>
  <w:num w:numId="50">
    <w:abstractNumId w:val="34"/>
  </w:num>
  <w:num w:numId="51">
    <w:abstractNumId w:val="22"/>
  </w:num>
  <w:num w:numId="52">
    <w:abstractNumId w:val="39"/>
  </w:num>
  <w:num w:numId="53">
    <w:abstractNumId w:val="58"/>
  </w:num>
  <w:num w:numId="54">
    <w:abstractNumId w:val="13"/>
  </w:num>
  <w:num w:numId="55">
    <w:abstractNumId w:val="57"/>
  </w:num>
  <w:num w:numId="56">
    <w:abstractNumId w:val="41"/>
  </w:num>
  <w:num w:numId="57">
    <w:abstractNumId w:val="65"/>
  </w:num>
  <w:num w:numId="58">
    <w:abstractNumId w:val="70"/>
  </w:num>
  <w:num w:numId="59">
    <w:abstractNumId w:val="20"/>
  </w:num>
  <w:num w:numId="60">
    <w:abstractNumId w:val="24"/>
  </w:num>
  <w:num w:numId="61">
    <w:abstractNumId w:val="33"/>
  </w:num>
  <w:num w:numId="62">
    <w:abstractNumId w:val="14"/>
  </w:num>
  <w:num w:numId="63">
    <w:abstractNumId w:val="59"/>
  </w:num>
  <w:num w:numId="64">
    <w:abstractNumId w:val="2"/>
  </w:num>
  <w:num w:numId="65">
    <w:abstractNumId w:val="73"/>
  </w:num>
  <w:num w:numId="66">
    <w:abstractNumId w:val="17"/>
  </w:num>
  <w:num w:numId="67">
    <w:abstractNumId w:val="31"/>
  </w:num>
  <w:num w:numId="68">
    <w:abstractNumId w:val="75"/>
  </w:num>
  <w:num w:numId="69">
    <w:abstractNumId w:val="40"/>
  </w:num>
  <w:num w:numId="70">
    <w:abstractNumId w:val="74"/>
  </w:num>
  <w:num w:numId="71">
    <w:abstractNumId w:val="53"/>
  </w:num>
  <w:num w:numId="72">
    <w:abstractNumId w:val="69"/>
  </w:num>
  <w:num w:numId="73">
    <w:abstractNumId w:val="46"/>
  </w:num>
  <w:num w:numId="74">
    <w:abstractNumId w:val="1"/>
  </w:num>
  <w:num w:numId="75">
    <w:abstractNumId w:val="15"/>
  </w:num>
  <w:num w:numId="76">
    <w:abstractNumId w:val="10"/>
  </w:num>
  <w:num w:numId="77">
    <w:abstractNumId w:val="60"/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D2B"/>
    <w:rsid w:val="00080689"/>
    <w:rsid w:val="001015E5"/>
    <w:rsid w:val="001460E5"/>
    <w:rsid w:val="001A0CBB"/>
    <w:rsid w:val="001A3FB2"/>
    <w:rsid w:val="003A3592"/>
    <w:rsid w:val="00B4018D"/>
    <w:rsid w:val="00C445C4"/>
    <w:rsid w:val="00C85320"/>
    <w:rsid w:val="00CF5E03"/>
    <w:rsid w:val="00EC2D2B"/>
    <w:rsid w:val="00E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2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2B"/>
    <w:pPr>
      <w:ind w:left="720"/>
      <w:contextualSpacing/>
    </w:pPr>
  </w:style>
  <w:style w:type="numbering" w:customStyle="1" w:styleId="9">
    <w:name w:val="Импортированный стиль 9"/>
    <w:rsid w:val="00EC2D2B"/>
    <w:pPr>
      <w:numPr>
        <w:numId w:val="6"/>
      </w:numPr>
    </w:pPr>
  </w:style>
  <w:style w:type="numbering" w:customStyle="1" w:styleId="10">
    <w:name w:val="Импортированный стиль 10"/>
    <w:rsid w:val="00EC2D2B"/>
    <w:pPr>
      <w:numPr>
        <w:numId w:val="8"/>
      </w:numPr>
    </w:pPr>
  </w:style>
  <w:style w:type="numbering" w:customStyle="1" w:styleId="19">
    <w:name w:val="Импортированный стиль 19"/>
    <w:rsid w:val="00080689"/>
    <w:pPr>
      <w:numPr>
        <w:numId w:val="10"/>
      </w:numPr>
    </w:pPr>
  </w:style>
  <w:style w:type="numbering" w:customStyle="1" w:styleId="20">
    <w:name w:val="Импортированный стиль 20"/>
    <w:rsid w:val="00080689"/>
    <w:pPr>
      <w:numPr>
        <w:numId w:val="12"/>
      </w:numPr>
    </w:pPr>
  </w:style>
  <w:style w:type="numbering" w:customStyle="1" w:styleId="29">
    <w:name w:val="Импортированный стиль 29"/>
    <w:rsid w:val="00080689"/>
    <w:pPr>
      <w:numPr>
        <w:numId w:val="14"/>
      </w:numPr>
    </w:pPr>
  </w:style>
  <w:style w:type="numbering" w:customStyle="1" w:styleId="30">
    <w:name w:val="Импортированный стиль 30"/>
    <w:rsid w:val="00080689"/>
    <w:pPr>
      <w:numPr>
        <w:numId w:val="16"/>
      </w:numPr>
    </w:pPr>
  </w:style>
  <w:style w:type="numbering" w:customStyle="1" w:styleId="39">
    <w:name w:val="Импортированный стиль 39"/>
    <w:rsid w:val="00080689"/>
    <w:pPr>
      <w:numPr>
        <w:numId w:val="18"/>
      </w:numPr>
    </w:pPr>
  </w:style>
  <w:style w:type="numbering" w:customStyle="1" w:styleId="40">
    <w:name w:val="Импортированный стиль 40"/>
    <w:rsid w:val="00080689"/>
    <w:pPr>
      <w:numPr>
        <w:numId w:val="20"/>
      </w:numPr>
    </w:pPr>
  </w:style>
  <w:style w:type="numbering" w:customStyle="1" w:styleId="48">
    <w:name w:val="Импортированный стиль 48"/>
    <w:rsid w:val="00080689"/>
    <w:pPr>
      <w:numPr>
        <w:numId w:val="22"/>
      </w:numPr>
    </w:pPr>
  </w:style>
  <w:style w:type="numbering" w:customStyle="1" w:styleId="49">
    <w:name w:val="Импортированный стиль 49"/>
    <w:rsid w:val="00080689"/>
    <w:pPr>
      <w:numPr>
        <w:numId w:val="24"/>
      </w:numPr>
    </w:pPr>
  </w:style>
  <w:style w:type="paragraph" w:customStyle="1" w:styleId="Default">
    <w:name w:val="Default"/>
    <w:rsid w:val="00080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806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8068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08068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rsid w:val="000806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ezh@conservator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rezh@conservatory.ru" TargetMode="External"/><Relationship Id="rId12" Type="http://schemas.openxmlformats.org/officeDocument/2006/relationships/hyperlink" Target="mailto:dance@conservato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rezh@conservatory.ru" TargetMode="External"/><Relationship Id="rId11" Type="http://schemas.openxmlformats.org/officeDocument/2006/relationships/hyperlink" Target="mailto:balrezh@conservatory.ru" TargetMode="External"/><Relationship Id="rId5" Type="http://schemas.openxmlformats.org/officeDocument/2006/relationships/hyperlink" Target="https://www.conservatory.ru/sites/default/files/education/abiturientam/%D0%A1%D0%BF%D0%B8%D1%81%D0%BE%D0%BA%20%D0%BC%D1%83%D0%B7%D1%8B%D0%BA%D0%B0%D0%BB%D1%8C%D0%BD%D0%BE%D0%B9%20%D0%BB%D0%B8%D1%82%D0%B5%D1%80%D0%B0%D1%82%D1%83%D1%80%D1%8B.pdf" TargetMode="External"/><Relationship Id="rId10" Type="http://schemas.openxmlformats.org/officeDocument/2006/relationships/hyperlink" Target="mailto:balrezh@conservato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rezh@conservato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13444</Words>
  <Characters>76634</Characters>
  <Application>Microsoft Office Word</Application>
  <DocSecurity>0</DocSecurity>
  <Lines>638</Lines>
  <Paragraphs>179</Paragraphs>
  <ScaleCrop>false</ScaleCrop>
  <Company/>
  <LinksUpToDate>false</LinksUpToDate>
  <CharactersWithSpaces>89899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SPK3</dc:creator>
  <cp:lastModifiedBy>SPK3</cp:lastModifiedBy>
  <cp:revision>3</cp:revision>
  <dcterms:created xsi:type="dcterms:W3CDTF">2022-11-16T08:35:00Z</dcterms:created>
  <dcterms:modified xsi:type="dcterms:W3CDTF">2022-11-16T08:49:00Z</dcterms:modified>
</cp:coreProperties>
</file>